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CFD82" w14:textId="14CEBF25" w:rsidR="008F2089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ЮГРА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064F9A" w14:textId="77777777" w:rsidR="004D48F6" w:rsidRPr="0056557F" w:rsidRDefault="004D48F6" w:rsidP="004E02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2F288596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99FA3" w14:textId="312F3DF2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ДУМ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8E0961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ADEC" w14:textId="134AE933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68BF0ED9" w14:textId="77777777" w:rsidR="004D48F6" w:rsidRPr="00341E4E" w:rsidRDefault="004D48F6" w:rsidP="004E0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98C0D" w14:textId="436BED8D" w:rsidR="004D48F6" w:rsidRPr="00341E4E" w:rsidRDefault="00082096" w:rsidP="004E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D165E" w:rsidRPr="00341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1D165E" w:rsidRPr="00341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 xml:space="preserve">2025 года </w:t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4E02E3" w:rsidRPr="00341E4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15E8D" w:rsidRPr="00341E4E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776E93CE" w14:textId="77777777" w:rsidR="004D48F6" w:rsidRPr="00341E4E" w:rsidRDefault="004D48F6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8A24D" w14:textId="7899348E" w:rsidR="00E91FA5" w:rsidRPr="00341E4E" w:rsidRDefault="00556AE0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О</w:t>
      </w:r>
      <w:r w:rsidR="00E91FA5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3B25F9" w:rsidRPr="00341E4E">
        <w:rPr>
          <w:rFonts w:ascii="Times New Roman" w:hAnsi="Times New Roman" w:cs="Times New Roman"/>
          <w:sz w:val="28"/>
          <w:szCs w:val="28"/>
        </w:rPr>
        <w:t>ходе</w:t>
      </w:r>
      <w:r w:rsidR="00E76C2B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E91FA5" w:rsidRPr="00341E4E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14:paraId="1B24E540" w14:textId="3B9B00F1" w:rsidR="00917F86" w:rsidRPr="00341E4E" w:rsidRDefault="00E91FA5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441B0F" w:rsidRPr="00341E4E">
        <w:rPr>
          <w:rFonts w:ascii="Times New Roman" w:hAnsi="Times New Roman" w:cs="Times New Roman"/>
          <w:sz w:val="28"/>
          <w:szCs w:val="28"/>
        </w:rPr>
        <w:br/>
      </w:r>
      <w:r w:rsidR="00BA771B" w:rsidRPr="00341E4E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>«</w:t>
      </w:r>
      <w:r w:rsidR="00FF3B1D" w:rsidRPr="00341E4E">
        <w:rPr>
          <w:rFonts w:ascii="Times New Roman" w:hAnsi="Times New Roman" w:cs="Times New Roman"/>
          <w:sz w:val="28"/>
          <w:szCs w:val="28"/>
        </w:rPr>
        <w:t xml:space="preserve">Развитие </w:t>
      </w:r>
    </w:p>
    <w:p w14:paraId="29E75900" w14:textId="77777777" w:rsidR="00917F86" w:rsidRPr="00341E4E" w:rsidRDefault="00FF3B1D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образования в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 xml:space="preserve">Ханты-Мансийском </w:t>
      </w:r>
    </w:p>
    <w:p w14:paraId="117C6C9C" w14:textId="739C58D9" w:rsidR="001E5B83" w:rsidRPr="00341E4E" w:rsidRDefault="00FF3B1D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районе</w:t>
      </w:r>
      <w:r w:rsidR="00E91FA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54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AE0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за 9 месяцев</w:t>
      </w:r>
      <w:r w:rsidR="002054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C455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54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6D5F5C6F" w14:textId="77777777" w:rsidR="00E91FA5" w:rsidRPr="00341E4E" w:rsidRDefault="00E91FA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69FE43" w14:textId="0D5EC796" w:rsidR="00E91FA5" w:rsidRPr="00341E4E" w:rsidRDefault="00710FE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 w:rsidR="001C4558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 w:rsidR="001C4558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>Ханты-Мансийского района от 06.09.2016 № 615, з</w:t>
      </w:r>
      <w:r w:rsidR="00E91FA5" w:rsidRPr="00341E4E">
        <w:rPr>
          <w:rFonts w:ascii="Times New Roman" w:hAnsi="Times New Roman" w:cs="Times New Roman"/>
          <w:sz w:val="28"/>
          <w:szCs w:val="28"/>
        </w:rPr>
        <w:t xml:space="preserve">аслушав </w:t>
      </w:r>
      <w:r w:rsidRPr="00341E4E">
        <w:rPr>
          <w:rFonts w:ascii="Times New Roman" w:hAnsi="Times New Roman" w:cs="Times New Roman"/>
          <w:sz w:val="28"/>
          <w:szCs w:val="28"/>
        </w:rPr>
        <w:t>информацию</w:t>
      </w:r>
      <w:r w:rsidR="003B25F9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4F0A48" w:rsidRPr="00341E4E">
        <w:rPr>
          <w:rFonts w:ascii="Times New Roman" w:hAnsi="Times New Roman" w:cs="Times New Roman"/>
          <w:sz w:val="28"/>
          <w:szCs w:val="28"/>
        </w:rPr>
        <w:t>о</w:t>
      </w:r>
      <w:r w:rsidR="003B25F9" w:rsidRPr="00341E4E">
        <w:rPr>
          <w:rFonts w:ascii="Times New Roman" w:hAnsi="Times New Roman" w:cs="Times New Roman"/>
          <w:sz w:val="28"/>
          <w:szCs w:val="28"/>
        </w:rPr>
        <w:t xml:space="preserve"> ходе</w:t>
      </w:r>
      <w:r w:rsidR="00E91FA5" w:rsidRPr="00341E4E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BA771B" w:rsidRPr="00341E4E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E91FA5" w:rsidRPr="00341E4E">
        <w:rPr>
          <w:rFonts w:ascii="Times New Roman" w:hAnsi="Times New Roman" w:cs="Times New Roman"/>
          <w:sz w:val="28"/>
          <w:szCs w:val="28"/>
        </w:rPr>
        <w:t xml:space="preserve"> «</w:t>
      </w:r>
      <w:r w:rsidR="00FF3B1D" w:rsidRPr="00341E4E">
        <w:rPr>
          <w:rFonts w:ascii="Times New Roman" w:hAnsi="Times New Roman" w:cs="Times New Roman"/>
          <w:sz w:val="28"/>
          <w:szCs w:val="28"/>
        </w:rPr>
        <w:t xml:space="preserve">Развитие образования в Ханты-Мансийском </w:t>
      </w:r>
      <w:r w:rsidR="00FF3B1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районе</w:t>
      </w:r>
      <w:r w:rsidR="00BA771B" w:rsidRPr="00341E4E">
        <w:rPr>
          <w:rFonts w:ascii="Times New Roman" w:hAnsi="Times New Roman" w:cs="Times New Roman"/>
          <w:sz w:val="28"/>
          <w:szCs w:val="28"/>
        </w:rPr>
        <w:t>»</w:t>
      </w:r>
      <w:r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1C4558" w:rsidRPr="00341E4E">
        <w:rPr>
          <w:rFonts w:ascii="Times New Roman" w:hAnsi="Times New Roman" w:cs="Times New Roman"/>
          <w:sz w:val="28"/>
          <w:szCs w:val="28"/>
        </w:rPr>
        <w:t>за 9 месяцев 2025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41E4E">
        <w:rPr>
          <w:rFonts w:ascii="Times New Roman" w:hAnsi="Times New Roman" w:cs="Times New Roman"/>
          <w:sz w:val="28"/>
          <w:szCs w:val="28"/>
        </w:rPr>
        <w:t>,</w:t>
      </w:r>
      <w:r w:rsidR="00D2753C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434C5EEE" w14:textId="77777777" w:rsidR="00710FE4" w:rsidRPr="00341E4E" w:rsidRDefault="00710FE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29D69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BDB3E4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AF724" w14:textId="77777777" w:rsidR="00E91FA5" w:rsidRPr="0056557F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557F">
        <w:rPr>
          <w:rFonts w:ascii="Times New Roman" w:hAnsi="Times New Roman" w:cs="Times New Roman"/>
          <w:b/>
          <w:sz w:val="28"/>
          <w:szCs w:val="28"/>
        </w:rPr>
        <w:t>РЕШИЛА:</w:t>
      </w:r>
    </w:p>
    <w:bookmarkEnd w:id="0"/>
    <w:p w14:paraId="20D7D43B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59F19" w14:textId="41718E3E" w:rsidR="00E91FA5" w:rsidRPr="00341E4E" w:rsidRDefault="00921349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информацию о ходе реализации муниципальной программы Ханты-Мансийского района «Развитие образования </w:t>
      </w:r>
      <w:r w:rsidR="001C4558" w:rsidRPr="00341E4E">
        <w:rPr>
          <w:rFonts w:ascii="Times New Roman" w:hAnsi="Times New Roman" w:cs="Times New Roman"/>
          <w:sz w:val="28"/>
          <w:szCs w:val="28"/>
        </w:rPr>
        <w:br/>
      </w:r>
      <w:r w:rsidR="00556AE0" w:rsidRPr="00341E4E">
        <w:rPr>
          <w:rFonts w:ascii="Times New Roman" w:hAnsi="Times New Roman" w:cs="Times New Roman"/>
          <w:sz w:val="28"/>
          <w:szCs w:val="28"/>
        </w:rPr>
        <w:t>в Ханты-Мансийском районе</w:t>
      </w:r>
      <w:r w:rsidR="001C4558" w:rsidRPr="00341E4E">
        <w:rPr>
          <w:rFonts w:ascii="Times New Roman" w:hAnsi="Times New Roman" w:cs="Times New Roman"/>
          <w:sz w:val="28"/>
          <w:szCs w:val="28"/>
        </w:rPr>
        <w:t>» за 9 месяцев 2025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A771B" w:rsidRPr="00341E4E">
        <w:rPr>
          <w:rFonts w:ascii="Times New Roman" w:hAnsi="Times New Roman" w:cs="Times New Roman"/>
          <w:sz w:val="28"/>
          <w:szCs w:val="28"/>
        </w:rPr>
        <w:t>согласно</w:t>
      </w:r>
      <w:r w:rsidR="0082736B" w:rsidRPr="00341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2A72" w:rsidRPr="00341E4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07DC2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="00C9678B" w:rsidRPr="00341E4E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14:paraId="73E53661" w14:textId="77777777" w:rsidR="00C9678B" w:rsidRPr="00341E4E" w:rsidRDefault="00C9678B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C6BE90" w14:textId="7C687DB2" w:rsidR="00A426FB" w:rsidRPr="00341E4E" w:rsidRDefault="007B5DBC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ab/>
      </w:r>
    </w:p>
    <w:p w14:paraId="2B9C511B" w14:textId="77777777" w:rsidR="00441B0F" w:rsidRPr="00341E4E" w:rsidRDefault="00441B0F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Председатель Думы</w:t>
      </w:r>
    </w:p>
    <w:p w14:paraId="04E6D1F7" w14:textId="22DA3840" w:rsidR="00441B0F" w:rsidRPr="00341E4E" w:rsidRDefault="00082096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Ханты-Мансийского района</w:t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4E02E3"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</w:t>
      </w:r>
      <w:r w:rsidR="00441B0F"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</w:t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</w:t>
      </w:r>
      <w:r w:rsidR="00441B0F"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 /Е.А. Данилова/</w:t>
      </w:r>
    </w:p>
    <w:p w14:paraId="4223781B" w14:textId="51DDF64E" w:rsidR="00082096" w:rsidRPr="00341E4E" w:rsidRDefault="004E02E3" w:rsidP="004E02E3">
      <w:pPr>
        <w:spacing w:after="0" w:line="240" w:lineRule="auto"/>
        <w:ind w:left="4956" w:firstLine="708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               </w:t>
      </w:r>
      <w:r w:rsidR="00082096" w:rsidRPr="00341E4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        </w:t>
      </w:r>
      <w:r w:rsidR="00441B0F" w:rsidRPr="00341E4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(подпись) </w:t>
      </w:r>
    </w:p>
    <w:p w14:paraId="74BB7F40" w14:textId="77777777" w:rsidR="00082096" w:rsidRPr="00341E4E" w:rsidRDefault="00082096" w:rsidP="004E02E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«____» __________ 2025 года </w:t>
      </w:r>
    </w:p>
    <w:p w14:paraId="107AD9C0" w14:textId="116BEEF9" w:rsidR="00082096" w:rsidRPr="00341E4E" w:rsidRDefault="00082096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</w:p>
    <w:p w14:paraId="2D2BBB4A" w14:textId="2D068064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lastRenderedPageBreak/>
        <w:t>Приложение</w:t>
      </w:r>
    </w:p>
    <w:p w14:paraId="01BCD9A8" w14:textId="77777777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>к решению Думы</w:t>
      </w:r>
    </w:p>
    <w:p w14:paraId="44F6B85B" w14:textId="77777777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>Ханты-Мансийского района</w:t>
      </w:r>
    </w:p>
    <w:p w14:paraId="480B48FC" w14:textId="4D078D6D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 xml:space="preserve">от </w:t>
      </w:r>
      <w:r w:rsidR="00082096" w:rsidRPr="00341E4E">
        <w:rPr>
          <w:sz w:val="28"/>
          <w:szCs w:val="28"/>
        </w:rPr>
        <w:t>«</w:t>
      </w:r>
      <w:r w:rsidR="001D165E" w:rsidRPr="00341E4E">
        <w:rPr>
          <w:sz w:val="28"/>
          <w:szCs w:val="28"/>
        </w:rPr>
        <w:t>___</w:t>
      </w:r>
      <w:r w:rsidR="00082096" w:rsidRPr="00341E4E">
        <w:rPr>
          <w:sz w:val="28"/>
          <w:szCs w:val="28"/>
        </w:rPr>
        <w:t>»</w:t>
      </w:r>
      <w:r w:rsidR="001D165E" w:rsidRPr="00341E4E">
        <w:rPr>
          <w:sz w:val="28"/>
          <w:szCs w:val="28"/>
        </w:rPr>
        <w:t xml:space="preserve"> </w:t>
      </w:r>
      <w:r w:rsidR="00541A86" w:rsidRPr="00341E4E">
        <w:rPr>
          <w:sz w:val="28"/>
          <w:szCs w:val="28"/>
        </w:rPr>
        <w:t>____</w:t>
      </w:r>
      <w:r w:rsidR="00082096" w:rsidRPr="00341E4E">
        <w:rPr>
          <w:sz w:val="28"/>
          <w:szCs w:val="28"/>
        </w:rPr>
        <w:t>__</w:t>
      </w:r>
      <w:r w:rsidR="001D165E" w:rsidRPr="00341E4E">
        <w:rPr>
          <w:sz w:val="28"/>
          <w:szCs w:val="28"/>
        </w:rPr>
        <w:t xml:space="preserve"> </w:t>
      </w:r>
      <w:r w:rsidR="00082096" w:rsidRPr="00341E4E">
        <w:rPr>
          <w:sz w:val="28"/>
          <w:szCs w:val="28"/>
        </w:rPr>
        <w:t xml:space="preserve">2025 года </w:t>
      </w:r>
      <w:r w:rsidR="00541A86" w:rsidRPr="00341E4E">
        <w:rPr>
          <w:sz w:val="28"/>
          <w:szCs w:val="28"/>
        </w:rPr>
        <w:t>№____</w:t>
      </w:r>
      <w:r w:rsidR="00082096" w:rsidRPr="00341E4E">
        <w:rPr>
          <w:sz w:val="28"/>
          <w:szCs w:val="28"/>
        </w:rPr>
        <w:t>_</w:t>
      </w:r>
    </w:p>
    <w:p w14:paraId="1FB8B725" w14:textId="77777777" w:rsidR="00C44317" w:rsidRPr="00341E4E" w:rsidRDefault="00C44317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6C05D" w14:textId="77777777" w:rsidR="00C44317" w:rsidRPr="00341E4E" w:rsidRDefault="000A3591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Информация</w:t>
      </w:r>
    </w:p>
    <w:p w14:paraId="198578A5" w14:textId="5701BBAE" w:rsidR="00917F86" w:rsidRPr="00341E4E" w:rsidRDefault="00556AE0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Ханты-Мансийского района «Развитие образования в Ханты-Ман</w:t>
      </w:r>
      <w:r w:rsidR="001C4558" w:rsidRPr="00341E4E">
        <w:rPr>
          <w:rFonts w:ascii="Times New Roman" w:hAnsi="Times New Roman" w:cs="Times New Roman"/>
          <w:sz w:val="28"/>
          <w:szCs w:val="28"/>
        </w:rPr>
        <w:t>сийском районе</w:t>
      </w:r>
      <w:r w:rsidRPr="00341E4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62B97FB" w14:textId="0C42727A" w:rsidR="00C44317" w:rsidRPr="00341E4E" w:rsidRDefault="00556AE0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за 9 месяцев 202</w:t>
      </w:r>
      <w:r w:rsidR="001C4558" w:rsidRPr="00341E4E">
        <w:rPr>
          <w:rFonts w:ascii="Times New Roman" w:hAnsi="Times New Roman" w:cs="Times New Roman"/>
          <w:sz w:val="28"/>
          <w:szCs w:val="28"/>
        </w:rPr>
        <w:t>5</w:t>
      </w:r>
      <w:r w:rsidRPr="00341E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1B0F" w:rsidRPr="00341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266B4" w14:textId="77777777" w:rsidR="00C44317" w:rsidRPr="00341E4E" w:rsidRDefault="00C4431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3EAAA" w14:textId="386D0A6E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Муниципальная программ</w:t>
      </w:r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>а «Развитие образования в Ханты-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Мансийском районе» (далее – Программа) утверждена постановлением </w:t>
      </w:r>
      <w:r w:rsidR="00441B0F" w:rsidRPr="00341E4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района </w:t>
      </w:r>
      <w:r w:rsidR="00C4591F" w:rsidRPr="00341E4E">
        <w:rPr>
          <w:rFonts w:ascii="Times New Roman" w:hAnsi="Times New Roman"/>
          <w:color w:val="000000" w:themeColor="text1"/>
          <w:sz w:val="28"/>
          <w:szCs w:val="28"/>
        </w:rPr>
        <w:t>от 12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.02.</w:t>
      </w:r>
      <w:r w:rsidR="00C4591F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2025 № 115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и реализуется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в Ханты-М</w:t>
      </w:r>
      <w:r w:rsidR="00F21E75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ансийском районе с </w:t>
      </w:r>
      <w:r w:rsidR="002316FB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F21E75" w:rsidRPr="00341E4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16FB" w:rsidRPr="00341E4E">
        <w:rPr>
          <w:rFonts w:ascii="Times New Roman" w:hAnsi="Times New Roman"/>
          <w:color w:val="000000" w:themeColor="text1"/>
          <w:sz w:val="28"/>
          <w:szCs w:val="28"/>
        </w:rPr>
        <w:t>.01.2025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8E4F3A" w14:textId="112C64BC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Цели, задачи и показател</w:t>
      </w:r>
      <w:r w:rsidR="00541A86" w:rsidRPr="00341E4E">
        <w:rPr>
          <w:rFonts w:ascii="Times New Roman" w:hAnsi="Times New Roman"/>
          <w:sz w:val="28"/>
          <w:szCs w:val="28"/>
        </w:rPr>
        <w:t>и</w:t>
      </w:r>
      <w:r w:rsidRPr="00341E4E">
        <w:rPr>
          <w:rFonts w:ascii="Times New Roman" w:hAnsi="Times New Roman"/>
          <w:sz w:val="28"/>
          <w:szCs w:val="28"/>
        </w:rPr>
        <w:t xml:space="preserve"> определены с учетом приоритетов, </w:t>
      </w:r>
      <w:r w:rsidR="00541A86" w:rsidRPr="00341E4E">
        <w:rPr>
          <w:rFonts w:ascii="Times New Roman" w:hAnsi="Times New Roman"/>
          <w:sz w:val="28"/>
          <w:szCs w:val="28"/>
        </w:rPr>
        <w:t>предусмотренных</w:t>
      </w:r>
      <w:r w:rsidRPr="00341E4E">
        <w:rPr>
          <w:rFonts w:ascii="Times New Roman" w:hAnsi="Times New Roman"/>
          <w:sz w:val="28"/>
          <w:szCs w:val="28"/>
        </w:rPr>
        <w:t>:</w:t>
      </w:r>
    </w:p>
    <w:p w14:paraId="2E824B3F" w14:textId="7AF2CD83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Указами Президент</w:t>
      </w:r>
      <w:r w:rsidR="006F25E7" w:rsidRPr="00341E4E">
        <w:rPr>
          <w:rFonts w:ascii="Times New Roman" w:hAnsi="Times New Roman"/>
          <w:sz w:val="28"/>
          <w:szCs w:val="28"/>
        </w:rPr>
        <w:t xml:space="preserve">а Российской Федерации от </w:t>
      </w:r>
      <w:r w:rsidR="00541A86" w:rsidRPr="00341E4E">
        <w:rPr>
          <w:rFonts w:ascii="Times New Roman" w:hAnsi="Times New Roman"/>
          <w:sz w:val="28"/>
          <w:szCs w:val="28"/>
        </w:rPr>
        <w:t>0</w:t>
      </w:r>
      <w:r w:rsidR="006F25E7" w:rsidRPr="00341E4E">
        <w:rPr>
          <w:rFonts w:ascii="Times New Roman" w:hAnsi="Times New Roman"/>
          <w:sz w:val="28"/>
          <w:szCs w:val="28"/>
        </w:rPr>
        <w:t>7</w:t>
      </w:r>
      <w:r w:rsidR="00541A86" w:rsidRPr="00341E4E">
        <w:rPr>
          <w:rFonts w:ascii="Times New Roman" w:hAnsi="Times New Roman"/>
          <w:sz w:val="28"/>
          <w:szCs w:val="28"/>
        </w:rPr>
        <w:t>.05.</w:t>
      </w:r>
      <w:r w:rsidRPr="00341E4E">
        <w:rPr>
          <w:rFonts w:ascii="Times New Roman" w:hAnsi="Times New Roman"/>
          <w:sz w:val="28"/>
          <w:szCs w:val="28"/>
        </w:rPr>
        <w:t>2012</w:t>
      </w:r>
      <w:r w:rsidR="00541A86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№ 597 «О мероприятиях по реализации государственной социальной политики»</w:t>
      </w:r>
      <w:r w:rsidR="00541A86" w:rsidRPr="00341E4E">
        <w:rPr>
          <w:rFonts w:ascii="Times New Roman" w:hAnsi="Times New Roman"/>
          <w:sz w:val="28"/>
          <w:szCs w:val="28"/>
        </w:rPr>
        <w:t xml:space="preserve">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="00541A86" w:rsidRPr="00341E4E">
        <w:rPr>
          <w:rFonts w:ascii="Times New Roman" w:hAnsi="Times New Roman"/>
          <w:sz w:val="28"/>
          <w:szCs w:val="28"/>
        </w:rPr>
        <w:t>и</w:t>
      </w:r>
      <w:r w:rsidRPr="00341E4E">
        <w:rPr>
          <w:rFonts w:ascii="Times New Roman" w:hAnsi="Times New Roman"/>
          <w:sz w:val="28"/>
          <w:szCs w:val="28"/>
        </w:rPr>
        <w:t xml:space="preserve"> № 599 «О мерах по реализации государственной политики </w:t>
      </w:r>
      <w:r w:rsidR="006F25E7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в области образования и науки», в соответствии с которыми предусмотрено продолжение решения вопроса поэтапного повышения оплаты труда педагогического персонала образовательных организаций, осуществление мероприятия по обеспечению 100-процентной доступности дошкольного образования, включая создание условий для привлечения негосударственных организаций в сферу дошкольного образования;</w:t>
      </w:r>
    </w:p>
    <w:p w14:paraId="1D5F4E21" w14:textId="352EBF19" w:rsidR="00541A86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постановлением Правительства Ханты-Мансийского автономного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 xml:space="preserve">округа – Югры от 10.11.2023 № 550-п «О государственной программе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Ханты-Мансийского автономного округа – Югры «Развитие образования»;</w:t>
      </w:r>
    </w:p>
    <w:p w14:paraId="578D8E4C" w14:textId="07C58BF0" w:rsidR="00DD2677" w:rsidRPr="00341E4E" w:rsidRDefault="004E02E3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распоряжением Правительства Ханты–Мансийского автономного </w:t>
      </w:r>
      <w:r w:rsidR="00CF7988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 xml:space="preserve">округа – Югры от 03.11.2022 № 679-рп </w:t>
      </w:r>
      <w:r w:rsidR="00CF7988" w:rsidRPr="00341E4E">
        <w:rPr>
          <w:rFonts w:ascii="Times New Roman" w:hAnsi="Times New Roman"/>
          <w:sz w:val="28"/>
          <w:szCs w:val="28"/>
        </w:rPr>
        <w:t xml:space="preserve">«О </w:t>
      </w:r>
      <w:r w:rsidRPr="00341E4E">
        <w:rPr>
          <w:rFonts w:ascii="Times New Roman" w:hAnsi="Times New Roman"/>
          <w:sz w:val="28"/>
          <w:szCs w:val="28"/>
        </w:rPr>
        <w:t>С</w:t>
      </w:r>
      <w:r w:rsidR="00DD2677" w:rsidRPr="00341E4E">
        <w:rPr>
          <w:rFonts w:ascii="Times New Roman" w:hAnsi="Times New Roman"/>
          <w:sz w:val="28"/>
          <w:szCs w:val="28"/>
        </w:rPr>
        <w:t>тратеги</w:t>
      </w:r>
      <w:r w:rsidR="00CF7988" w:rsidRPr="00341E4E">
        <w:rPr>
          <w:rFonts w:ascii="Times New Roman" w:hAnsi="Times New Roman"/>
          <w:sz w:val="28"/>
          <w:szCs w:val="28"/>
        </w:rPr>
        <w:t>и</w:t>
      </w:r>
      <w:r w:rsidR="00DD2677" w:rsidRPr="00341E4E">
        <w:rPr>
          <w:rFonts w:ascii="Times New Roman" w:hAnsi="Times New Roman"/>
          <w:sz w:val="28"/>
          <w:szCs w:val="28"/>
        </w:rPr>
        <w:t xml:space="preserve"> социально-экономического развития Ханты-Мансийского автономного округа - Югры до 2036 года с целевыми ориентирами до 2050 года</w:t>
      </w:r>
      <w:r w:rsidR="00CF7988" w:rsidRPr="00341E4E">
        <w:rPr>
          <w:rFonts w:ascii="Times New Roman" w:hAnsi="Times New Roman"/>
          <w:sz w:val="28"/>
          <w:szCs w:val="28"/>
        </w:rPr>
        <w:t>»</w:t>
      </w:r>
      <w:r w:rsidR="00DD2677" w:rsidRPr="00341E4E">
        <w:rPr>
          <w:rFonts w:ascii="Times New Roman" w:hAnsi="Times New Roman"/>
          <w:sz w:val="28"/>
          <w:szCs w:val="28"/>
        </w:rPr>
        <w:t>;</w:t>
      </w:r>
    </w:p>
    <w:p w14:paraId="3D313D3E" w14:textId="5C2B09FE" w:rsidR="00DD2677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решением Думы Ханты-Мансийского района от 21.09.2018 № 341 </w:t>
      </w:r>
      <w:r w:rsidRPr="00341E4E">
        <w:rPr>
          <w:rFonts w:ascii="Times New Roman" w:hAnsi="Times New Roman"/>
          <w:sz w:val="28"/>
          <w:szCs w:val="28"/>
        </w:rPr>
        <w:br/>
        <w:t xml:space="preserve">«Об утверждении стратегии социально-экономического развития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Ханты-Мансийского района до 2030 года»</w:t>
      </w:r>
      <w:r w:rsidR="00DD2677" w:rsidRPr="00341E4E">
        <w:rPr>
          <w:rFonts w:ascii="Times New Roman" w:hAnsi="Times New Roman"/>
          <w:sz w:val="28"/>
          <w:szCs w:val="28"/>
        </w:rPr>
        <w:t>.</w:t>
      </w:r>
    </w:p>
    <w:p w14:paraId="250758C1" w14:textId="3839E041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Ответственный исполнитель Программы – комитет по образованию </w:t>
      </w:r>
      <w:r w:rsidR="00616615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>дминистрации Ханты-Мансийского района и подведомственные ему муниципальные учреждения.</w:t>
      </w:r>
    </w:p>
    <w:p w14:paraId="25E4A6CD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Соисполнители Программы:</w:t>
      </w:r>
    </w:p>
    <w:p w14:paraId="4FDFD346" w14:textId="037EF4DD" w:rsidR="00DD2677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>епартамент ст</w:t>
      </w:r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>роительства, архитектуры и ЖКХ А</w:t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района;</w:t>
      </w:r>
    </w:p>
    <w:p w14:paraId="512A090F" w14:textId="4721F821" w:rsidR="00541A86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епартамент имущественных и земельных отношений Администрации Ханты-Мансийского района;</w:t>
      </w:r>
    </w:p>
    <w:p w14:paraId="141DC7BC" w14:textId="6FB494AE" w:rsidR="00541A86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lastRenderedPageBreak/>
        <w:t>управление по культуре, спорту и социальной политике Админис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t>трации Ханты-Мансийского района, муниципальное автономное учреждение дополнительного образования «Спортивная школа Ханты-Мансийского района»;</w:t>
      </w:r>
    </w:p>
    <w:p w14:paraId="1DD643D2" w14:textId="164E755B" w:rsidR="00541A86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отдел организационного обеспечения деятельности муниципальных комиссий по делам несовершеннолетних и защите их прав Администрации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района;</w:t>
      </w:r>
    </w:p>
    <w:p w14:paraId="58B9053C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казенное учреждение Ханты-Мансийского района «Управление капитального строительства и ремонта»;</w:t>
      </w:r>
    </w:p>
    <w:p w14:paraId="6BA96F7A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казенное учреждение Ханты-Мансийского района «Централизованная бухгалтерия»;</w:t>
      </w:r>
    </w:p>
    <w:p w14:paraId="1017DADC" w14:textId="77777777" w:rsidR="00541A86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учреждение «Муниципальный методический центр»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26839E" w14:textId="596BC4E5" w:rsidR="00DD2677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сельские поселения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Ханты-Мансийского района.</w:t>
      </w:r>
    </w:p>
    <w:p w14:paraId="0AD0F439" w14:textId="6848ED6A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Всего на реализа</w:t>
      </w:r>
      <w:r w:rsidR="00F21E75" w:rsidRPr="00341E4E">
        <w:rPr>
          <w:rFonts w:ascii="Times New Roman" w:hAnsi="Times New Roman"/>
          <w:sz w:val="28"/>
          <w:szCs w:val="28"/>
        </w:rPr>
        <w:t>цию Программы в 2025</w:t>
      </w:r>
      <w:r w:rsidRPr="00341E4E">
        <w:rPr>
          <w:rFonts w:ascii="Times New Roman" w:hAnsi="Times New Roman"/>
          <w:sz w:val="28"/>
          <w:szCs w:val="28"/>
        </w:rPr>
        <w:t xml:space="preserve"> году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запланировано 2</w:t>
      </w:r>
      <w:r w:rsidR="00441B0F" w:rsidRPr="00341E4E">
        <w:rPr>
          <w:rFonts w:ascii="Times New Roman" w:hAnsi="Times New Roman"/>
          <w:color w:val="000000" w:themeColor="text1"/>
          <w:sz w:val="28"/>
          <w:szCs w:val="28"/>
        </w:rPr>
        <w:t> 859 291,3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Pr="00341E4E">
        <w:rPr>
          <w:rFonts w:ascii="Times New Roman" w:hAnsi="Times New Roman"/>
          <w:sz w:val="28"/>
          <w:szCs w:val="28"/>
        </w:rPr>
        <w:t>, в том числе:</w:t>
      </w:r>
    </w:p>
    <w:p w14:paraId="4789C8D6" w14:textId="5D8F2FAC" w:rsidR="00EF6AA8" w:rsidRPr="00341E4E" w:rsidRDefault="00EF6AA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средств</w:t>
      </w:r>
      <w:r w:rsidR="00A34B28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 xml:space="preserve"> федерального бюджета </w:t>
      </w:r>
      <w:r w:rsidR="00360000" w:rsidRPr="00341E4E">
        <w:rPr>
          <w:rFonts w:ascii="Times New Roman" w:hAnsi="Times New Roman"/>
          <w:sz w:val="28"/>
          <w:szCs w:val="28"/>
        </w:rPr>
        <w:t>–</w:t>
      </w:r>
      <w:r w:rsidR="00A34B28" w:rsidRPr="00341E4E">
        <w:rPr>
          <w:rFonts w:ascii="Times New Roman" w:hAnsi="Times New Roman"/>
          <w:sz w:val="28"/>
          <w:szCs w:val="28"/>
        </w:rPr>
        <w:t xml:space="preserve"> 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75 831,3</w:t>
      </w:r>
      <w:r w:rsidR="00463ABE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124825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EAA50B" w14:textId="3E2B135F" w:rsidR="00EF6AA8" w:rsidRPr="00341E4E" w:rsidRDefault="007A524A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средств</w:t>
      </w:r>
      <w:r w:rsidR="00A34B28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D03B47" w:rsidRPr="00341E4E">
        <w:rPr>
          <w:rFonts w:ascii="Times New Roman" w:hAnsi="Times New Roman"/>
          <w:sz w:val="28"/>
          <w:szCs w:val="28"/>
        </w:rPr>
        <w:t>бюджета</w:t>
      </w:r>
      <w:r w:rsidR="000A3591" w:rsidRPr="00341E4E">
        <w:rPr>
          <w:rFonts w:ascii="Times New Roman" w:hAnsi="Times New Roman"/>
          <w:sz w:val="28"/>
          <w:szCs w:val="28"/>
        </w:rPr>
        <w:t xml:space="preserve"> </w:t>
      </w:r>
      <w:r w:rsidR="00C56B9B" w:rsidRPr="00341E4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="00CF7988" w:rsidRPr="00341E4E">
        <w:rPr>
          <w:rFonts w:ascii="Times New Roman" w:hAnsi="Times New Roman"/>
          <w:sz w:val="28"/>
          <w:szCs w:val="28"/>
        </w:rPr>
        <w:br/>
      </w:r>
      <w:r w:rsidR="00C56B9B" w:rsidRPr="00341E4E">
        <w:rPr>
          <w:rFonts w:ascii="Times New Roman" w:hAnsi="Times New Roman"/>
          <w:sz w:val="28"/>
          <w:szCs w:val="28"/>
        </w:rPr>
        <w:t xml:space="preserve">(далее – бюджет автономного округа) </w:t>
      </w:r>
      <w:r w:rsidR="00360000" w:rsidRPr="00341E4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A3591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1 830 612,6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="007F3CFC" w:rsidRPr="00341E4E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 w:rsidR="00EF6AA8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CA4EAB" w14:textId="3DCA2F47" w:rsidR="007A524A" w:rsidRPr="00341E4E" w:rsidRDefault="00A34B2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</w:t>
      </w:r>
      <w:r w:rsidR="007A524A" w:rsidRPr="00341E4E">
        <w:rPr>
          <w:rFonts w:ascii="Times New Roman" w:hAnsi="Times New Roman"/>
          <w:sz w:val="28"/>
          <w:szCs w:val="28"/>
        </w:rPr>
        <w:t>редств</w:t>
      </w:r>
      <w:r w:rsidRPr="00341E4E">
        <w:rPr>
          <w:rFonts w:ascii="Times New Roman" w:hAnsi="Times New Roman"/>
          <w:sz w:val="28"/>
          <w:szCs w:val="28"/>
        </w:rPr>
        <w:t>а</w:t>
      </w:r>
      <w:r w:rsidR="007A524A" w:rsidRPr="00341E4E">
        <w:rPr>
          <w:rFonts w:ascii="Times New Roman" w:hAnsi="Times New Roman"/>
          <w:sz w:val="28"/>
          <w:szCs w:val="28"/>
        </w:rPr>
        <w:t xml:space="preserve"> бюджета </w:t>
      </w:r>
      <w:r w:rsidR="00360000" w:rsidRPr="00341E4E">
        <w:rPr>
          <w:rFonts w:ascii="Times New Roman" w:hAnsi="Times New Roman"/>
          <w:sz w:val="28"/>
          <w:szCs w:val="28"/>
        </w:rPr>
        <w:t>Ханты-</w:t>
      </w:r>
      <w:r w:rsidR="000A3591" w:rsidRPr="00341E4E">
        <w:rPr>
          <w:rFonts w:ascii="Times New Roman" w:hAnsi="Times New Roman"/>
          <w:sz w:val="28"/>
          <w:szCs w:val="28"/>
        </w:rPr>
        <w:t xml:space="preserve">Мансийского </w:t>
      </w:r>
      <w:r w:rsidR="00D03B47" w:rsidRPr="00341E4E">
        <w:rPr>
          <w:rFonts w:ascii="Times New Roman" w:hAnsi="Times New Roman"/>
          <w:sz w:val="28"/>
          <w:szCs w:val="28"/>
        </w:rPr>
        <w:t xml:space="preserve">района </w:t>
      </w:r>
      <w:r w:rsidR="00C56B9B" w:rsidRPr="00341E4E">
        <w:rPr>
          <w:rFonts w:ascii="Times New Roman" w:hAnsi="Times New Roman"/>
          <w:sz w:val="28"/>
          <w:szCs w:val="28"/>
        </w:rPr>
        <w:t xml:space="preserve">(далее – бюджет </w:t>
      </w:r>
      <w:r w:rsidR="00CF7988" w:rsidRPr="00341E4E">
        <w:rPr>
          <w:rFonts w:ascii="Times New Roman" w:hAnsi="Times New Roman"/>
          <w:sz w:val="28"/>
          <w:szCs w:val="28"/>
        </w:rPr>
        <w:br/>
      </w:r>
      <w:r w:rsidR="00C56B9B" w:rsidRPr="00341E4E">
        <w:rPr>
          <w:rFonts w:ascii="Times New Roman" w:hAnsi="Times New Roman"/>
          <w:sz w:val="28"/>
          <w:szCs w:val="28"/>
        </w:rPr>
        <w:t xml:space="preserve">района) </w:t>
      </w:r>
      <w:r w:rsidR="00360000" w:rsidRPr="00341E4E">
        <w:rPr>
          <w:rFonts w:ascii="Times New Roman" w:hAnsi="Times New Roman"/>
          <w:sz w:val="28"/>
          <w:szCs w:val="28"/>
        </w:rPr>
        <w:t>–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952 847,4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3CFC" w:rsidRPr="00341E4E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38CE63" w14:textId="64436E1F" w:rsidR="007F319D" w:rsidRPr="00341E4E" w:rsidRDefault="000A3591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П</w:t>
      </w:r>
      <w:r w:rsidR="009F7359" w:rsidRPr="00341E4E">
        <w:rPr>
          <w:rFonts w:ascii="Times New Roman" w:hAnsi="Times New Roman"/>
          <w:sz w:val="28"/>
          <w:szCs w:val="28"/>
        </w:rPr>
        <w:t xml:space="preserve">о состоянию на </w:t>
      </w:r>
      <w:r w:rsidR="00726792" w:rsidRPr="00341E4E">
        <w:rPr>
          <w:rFonts w:ascii="Times New Roman" w:hAnsi="Times New Roman"/>
          <w:sz w:val="28"/>
          <w:szCs w:val="28"/>
        </w:rPr>
        <w:t>01.10.202</w:t>
      </w:r>
      <w:r w:rsidR="00F21E75" w:rsidRPr="00341E4E">
        <w:rPr>
          <w:rFonts w:ascii="Times New Roman" w:hAnsi="Times New Roman"/>
          <w:sz w:val="28"/>
          <w:szCs w:val="28"/>
        </w:rPr>
        <w:t>5</w:t>
      </w:r>
      <w:r w:rsidR="009F7359" w:rsidRPr="00341E4E">
        <w:rPr>
          <w:rFonts w:ascii="Times New Roman" w:hAnsi="Times New Roman"/>
          <w:sz w:val="28"/>
          <w:szCs w:val="28"/>
        </w:rPr>
        <w:t xml:space="preserve"> </w:t>
      </w:r>
      <w:r w:rsidRPr="00341E4E">
        <w:rPr>
          <w:rFonts w:ascii="Times New Roman" w:hAnsi="Times New Roman"/>
          <w:sz w:val="28"/>
          <w:szCs w:val="28"/>
        </w:rPr>
        <w:t xml:space="preserve">кассовое исполнение </w:t>
      </w:r>
      <w:r w:rsidR="007F3CFC" w:rsidRPr="00341E4E">
        <w:rPr>
          <w:rFonts w:ascii="Times New Roman" w:hAnsi="Times New Roman"/>
          <w:sz w:val="28"/>
          <w:szCs w:val="28"/>
        </w:rPr>
        <w:t xml:space="preserve">составило 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1 905 992,4</w:t>
      </w:r>
      <w:r w:rsidR="00780B3D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="007A524A" w:rsidRPr="00341E4E">
        <w:rPr>
          <w:rFonts w:ascii="Times New Roman" w:hAnsi="Times New Roman"/>
          <w:sz w:val="28"/>
          <w:szCs w:val="28"/>
        </w:rPr>
        <w:t>руб</w:t>
      </w:r>
      <w:r w:rsidR="00DA1692" w:rsidRPr="00341E4E">
        <w:rPr>
          <w:rFonts w:ascii="Times New Roman" w:hAnsi="Times New Roman"/>
          <w:sz w:val="28"/>
          <w:szCs w:val="28"/>
        </w:rPr>
        <w:t>лей</w:t>
      </w:r>
      <w:r w:rsidR="007A524A" w:rsidRPr="00341E4E">
        <w:rPr>
          <w:rFonts w:ascii="Times New Roman" w:hAnsi="Times New Roman"/>
          <w:sz w:val="28"/>
          <w:szCs w:val="28"/>
        </w:rPr>
        <w:t xml:space="preserve"> или </w:t>
      </w:r>
      <w:r w:rsidR="00233EE3" w:rsidRPr="00341E4E">
        <w:rPr>
          <w:rFonts w:ascii="Times New Roman" w:hAnsi="Times New Roman"/>
          <w:sz w:val="28"/>
          <w:szCs w:val="28"/>
        </w:rPr>
        <w:t>66,7</w:t>
      </w:r>
      <w:r w:rsidR="00726792" w:rsidRPr="00341E4E">
        <w:rPr>
          <w:rFonts w:ascii="Times New Roman" w:hAnsi="Times New Roman"/>
          <w:sz w:val="28"/>
          <w:szCs w:val="28"/>
        </w:rPr>
        <w:t xml:space="preserve"> </w:t>
      </w:r>
      <w:r w:rsidR="007A524A" w:rsidRPr="00341E4E">
        <w:rPr>
          <w:rFonts w:ascii="Times New Roman" w:hAnsi="Times New Roman"/>
          <w:sz w:val="28"/>
          <w:szCs w:val="28"/>
        </w:rPr>
        <w:t>%, в том числе исполнение</w:t>
      </w:r>
      <w:r w:rsidR="00360000" w:rsidRPr="00341E4E">
        <w:rPr>
          <w:rFonts w:ascii="Times New Roman" w:hAnsi="Times New Roman"/>
          <w:sz w:val="28"/>
          <w:szCs w:val="28"/>
        </w:rPr>
        <w:t>:</w:t>
      </w:r>
      <w:r w:rsidR="007A524A" w:rsidRPr="00341E4E">
        <w:rPr>
          <w:rFonts w:ascii="Times New Roman" w:hAnsi="Times New Roman"/>
          <w:sz w:val="28"/>
          <w:szCs w:val="28"/>
        </w:rPr>
        <w:t xml:space="preserve"> </w:t>
      </w:r>
    </w:p>
    <w:p w14:paraId="755284C0" w14:textId="0603309D" w:rsidR="007F319D" w:rsidRPr="00341E4E" w:rsidRDefault="007F319D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8B757E" w:rsidRPr="00341E4E">
        <w:rPr>
          <w:rFonts w:ascii="Times New Roman" w:hAnsi="Times New Roman"/>
          <w:color w:val="000000" w:themeColor="text1"/>
          <w:sz w:val="28"/>
          <w:szCs w:val="28"/>
        </w:rPr>
        <w:t>52 731,2</w:t>
      </w:r>
      <w:r w:rsidR="008B757E"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17F86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69,5</w:t>
      </w:r>
      <w:r w:rsidR="00726792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7B86AFB9" w14:textId="5F14098B" w:rsidR="0050734E" w:rsidRPr="00341E4E" w:rsidRDefault="007A524A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</w:t>
      </w:r>
      <w:r w:rsidR="008A067F" w:rsidRPr="00341E4E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C56B9B" w:rsidRPr="00341E4E">
        <w:rPr>
          <w:rFonts w:ascii="Times New Roman" w:hAnsi="Times New Roman"/>
          <w:sz w:val="28"/>
          <w:szCs w:val="28"/>
        </w:rPr>
        <w:t xml:space="preserve"> 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8B757E" w:rsidRPr="00341E4E">
        <w:rPr>
          <w:rFonts w:ascii="Times New Roman" w:hAnsi="Times New Roman"/>
          <w:color w:val="000000" w:themeColor="text1"/>
          <w:sz w:val="28"/>
          <w:szCs w:val="28"/>
        </w:rPr>
        <w:t>1 253 542,7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68,5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AE31C9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9BBC351" w14:textId="44E4FC25" w:rsidR="007A524A" w:rsidRPr="00341E4E" w:rsidRDefault="007A524A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</w:t>
      </w:r>
      <w:r w:rsidR="00AE31C9" w:rsidRPr="00341E4E">
        <w:rPr>
          <w:rFonts w:ascii="Times New Roman" w:hAnsi="Times New Roman"/>
          <w:sz w:val="28"/>
          <w:szCs w:val="28"/>
        </w:rPr>
        <w:t xml:space="preserve"> района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8B757E" w:rsidRPr="00341E4E">
        <w:rPr>
          <w:rFonts w:ascii="Times New Roman" w:hAnsi="Times New Roman"/>
          <w:color w:val="000000" w:themeColor="text1"/>
          <w:sz w:val="28"/>
          <w:szCs w:val="28"/>
        </w:rPr>
        <w:t>599 718,</w:t>
      </w:r>
      <w:r w:rsidR="003B7E6F" w:rsidRPr="00341E4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62,9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%. </w:t>
      </w:r>
    </w:p>
    <w:p w14:paraId="02CE1DFC" w14:textId="48ADF960" w:rsidR="00F2414D" w:rsidRPr="00341E4E" w:rsidRDefault="009D2A5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F2414D" w:rsidRPr="00341E4E">
        <w:rPr>
          <w:rFonts w:ascii="Times New Roman" w:hAnsi="Times New Roman" w:cs="Times New Roman"/>
          <w:sz w:val="28"/>
          <w:szCs w:val="28"/>
        </w:rPr>
        <w:t>«</w:t>
      </w:r>
      <w:r w:rsidRPr="00341E4E"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="00F2414D" w:rsidRPr="00341E4E">
        <w:rPr>
          <w:rFonts w:ascii="Times New Roman" w:hAnsi="Times New Roman" w:cs="Times New Roman"/>
          <w:sz w:val="28"/>
          <w:szCs w:val="28"/>
        </w:rPr>
        <w:t>».</w:t>
      </w:r>
    </w:p>
    <w:p w14:paraId="4F309D93" w14:textId="4102C481" w:rsidR="00561828" w:rsidRPr="00341E4E" w:rsidRDefault="0056182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Всего средств выделено на реализацию </w:t>
      </w:r>
      <w:r w:rsidR="009D2A5E" w:rsidRPr="00341E4E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Pr="00341E4E">
        <w:rPr>
          <w:rFonts w:ascii="Times New Roman" w:hAnsi="Times New Roman" w:cs="Times New Roman"/>
          <w:sz w:val="28"/>
          <w:szCs w:val="28"/>
        </w:rPr>
        <w:t xml:space="preserve">«Педагоги </w:t>
      </w:r>
      <w:r w:rsidR="00CF7988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и наставники» </w:t>
      </w:r>
      <w:r w:rsidR="00F2414D" w:rsidRPr="00341E4E">
        <w:rPr>
          <w:rFonts w:ascii="Times New Roman" w:hAnsi="Times New Roman" w:cs="Times New Roman"/>
          <w:sz w:val="28"/>
          <w:szCs w:val="28"/>
        </w:rPr>
        <w:t>в 202</w:t>
      </w:r>
      <w:r w:rsidR="00F21E75" w:rsidRPr="00341E4E">
        <w:rPr>
          <w:rFonts w:ascii="Times New Roman" w:hAnsi="Times New Roman" w:cs="Times New Roman"/>
          <w:sz w:val="28"/>
          <w:szCs w:val="28"/>
        </w:rPr>
        <w:t>5</w:t>
      </w:r>
      <w:r w:rsidR="00F2414D" w:rsidRPr="00341E4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23F2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71 522,6</w:t>
      </w:r>
      <w:r w:rsidR="00F2414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414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числе: </w:t>
      </w:r>
    </w:p>
    <w:p w14:paraId="5ECE2A85" w14:textId="32D82558" w:rsidR="00561828" w:rsidRPr="00341E4E" w:rsidRDefault="00561828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федеральный бюджет –</w:t>
      </w:r>
      <w:r w:rsidR="00953890" w:rsidRPr="00341E4E">
        <w:rPr>
          <w:rFonts w:ascii="Times New Roman" w:hAnsi="Times New Roman"/>
          <w:sz w:val="28"/>
          <w:szCs w:val="28"/>
        </w:rPr>
        <w:t xml:space="preserve">   71 159,7 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14:paraId="2642250E" w14:textId="4B246904" w:rsidR="00561828" w:rsidRPr="00341E4E" w:rsidRDefault="00561828" w:rsidP="004E02E3">
      <w:pPr>
        <w:pStyle w:val="a4"/>
        <w:ind w:left="708" w:firstLine="1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автономного округа </w:t>
      </w:r>
      <w:proofErr w:type="gramStart"/>
      <w:r w:rsidRPr="00341E4E">
        <w:rPr>
          <w:rFonts w:ascii="Times New Roman" w:hAnsi="Times New Roman"/>
          <w:sz w:val="28"/>
          <w:szCs w:val="28"/>
        </w:rPr>
        <w:t>–</w:t>
      </w:r>
      <w:r w:rsidR="00953890" w:rsidRPr="00341E4E">
        <w:rPr>
          <w:rFonts w:ascii="Times New Roman" w:hAnsi="Times New Roman"/>
          <w:sz w:val="28"/>
          <w:szCs w:val="28"/>
        </w:rPr>
        <w:t xml:space="preserve">  357</w:t>
      </w:r>
      <w:proofErr w:type="gramEnd"/>
      <w:r w:rsidR="00953890" w:rsidRPr="00341E4E">
        <w:rPr>
          <w:rFonts w:ascii="Times New Roman" w:hAnsi="Times New Roman"/>
          <w:sz w:val="28"/>
          <w:szCs w:val="28"/>
        </w:rPr>
        <w:t xml:space="preserve">,0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29463C6" w14:textId="7F4B0586" w:rsidR="00561828" w:rsidRPr="00341E4E" w:rsidRDefault="00561828" w:rsidP="004E02E3">
      <w:pPr>
        <w:pStyle w:val="a4"/>
        <w:ind w:left="708" w:firstLine="1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 района</w:t>
      </w:r>
      <w:r w:rsidR="00953890" w:rsidRPr="00341E4E">
        <w:rPr>
          <w:rFonts w:ascii="Times New Roman" w:hAnsi="Times New Roman"/>
          <w:sz w:val="28"/>
          <w:szCs w:val="28"/>
        </w:rPr>
        <w:t xml:space="preserve"> </w:t>
      </w:r>
      <w:r w:rsidRPr="00341E4E">
        <w:rPr>
          <w:rFonts w:ascii="Times New Roman" w:hAnsi="Times New Roman"/>
          <w:sz w:val="28"/>
          <w:szCs w:val="28"/>
        </w:rPr>
        <w:t>–</w:t>
      </w:r>
      <w:r w:rsidR="00953890" w:rsidRPr="00341E4E">
        <w:rPr>
          <w:rFonts w:ascii="Times New Roman" w:hAnsi="Times New Roman"/>
          <w:sz w:val="28"/>
          <w:szCs w:val="28"/>
        </w:rPr>
        <w:t xml:space="preserve">   5,9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0B8924EF" w14:textId="427557FC" w:rsidR="00F2414D" w:rsidRPr="00341E4E" w:rsidRDefault="00953890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По состоянию на 01.10.2025 к</w:t>
      </w:r>
      <w:r w:rsidR="00F2414D" w:rsidRPr="00341E4E">
        <w:rPr>
          <w:rFonts w:ascii="Times New Roman" w:hAnsi="Times New Roman"/>
          <w:sz w:val="28"/>
          <w:szCs w:val="28"/>
        </w:rPr>
        <w:t xml:space="preserve">ассовое исполнение составило </w:t>
      </w:r>
      <w:r w:rsidR="002B23F2" w:rsidRPr="00341E4E">
        <w:rPr>
          <w:rFonts w:ascii="Times New Roman" w:hAnsi="Times New Roman"/>
          <w:sz w:val="28"/>
          <w:szCs w:val="28"/>
        </w:rPr>
        <w:t>51 409,0</w:t>
      </w:r>
      <w:r w:rsidR="00F2414D" w:rsidRPr="00341E4E">
        <w:rPr>
          <w:rFonts w:ascii="Times New Roman" w:hAnsi="Times New Roman"/>
          <w:sz w:val="28"/>
          <w:szCs w:val="28"/>
        </w:rPr>
        <w:t xml:space="preserve"> тыс. руб. или </w:t>
      </w:r>
      <w:r w:rsidR="002B23F2" w:rsidRPr="00341E4E">
        <w:rPr>
          <w:rFonts w:ascii="Times New Roman" w:hAnsi="Times New Roman"/>
          <w:sz w:val="28"/>
          <w:szCs w:val="28"/>
        </w:rPr>
        <w:t>71,9</w:t>
      </w:r>
      <w:r w:rsidR="00F2414D" w:rsidRPr="00341E4E">
        <w:rPr>
          <w:rFonts w:ascii="Times New Roman" w:hAnsi="Times New Roman"/>
          <w:sz w:val="28"/>
          <w:szCs w:val="28"/>
        </w:rPr>
        <w:t xml:space="preserve"> % от утвержденного плана.</w:t>
      </w:r>
    </w:p>
    <w:p w14:paraId="5754CEBB" w14:textId="6B818114" w:rsidR="00953890" w:rsidRPr="00341E4E" w:rsidRDefault="00953890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 w:rsidR="00957678" w:rsidRPr="00341E4E">
        <w:rPr>
          <w:rFonts w:ascii="Times New Roman" w:hAnsi="Times New Roman" w:cs="Times New Roman"/>
          <w:sz w:val="28"/>
          <w:szCs w:val="28"/>
        </w:rPr>
        <w:t>51 187,1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57678" w:rsidRPr="00341E4E">
        <w:rPr>
          <w:rFonts w:ascii="Times New Roman" w:hAnsi="Times New Roman" w:cs="Times New Roman"/>
          <w:sz w:val="28"/>
          <w:szCs w:val="28"/>
        </w:rPr>
        <w:t>71,9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6B8BD012" w14:textId="67DBF5AD" w:rsidR="00953890" w:rsidRPr="00341E4E" w:rsidRDefault="00953890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бюджет автономного округа – </w:t>
      </w:r>
      <w:r w:rsidR="00CC4C86" w:rsidRPr="00341E4E">
        <w:rPr>
          <w:rFonts w:ascii="Times New Roman" w:hAnsi="Times New Roman" w:cs="Times New Roman"/>
          <w:sz w:val="28"/>
          <w:szCs w:val="28"/>
        </w:rPr>
        <w:t>218,3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57678" w:rsidRPr="00341E4E">
        <w:rPr>
          <w:rFonts w:ascii="Times New Roman" w:hAnsi="Times New Roman" w:cs="Times New Roman"/>
          <w:sz w:val="28"/>
          <w:szCs w:val="28"/>
        </w:rPr>
        <w:t>61,1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 </w:t>
      </w:r>
    </w:p>
    <w:p w14:paraId="6DBA3135" w14:textId="35C416E9" w:rsidR="00953890" w:rsidRPr="00341E4E" w:rsidRDefault="00CC4C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бюджет района– 3,6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57678" w:rsidRPr="00341E4E">
        <w:rPr>
          <w:rFonts w:ascii="Times New Roman" w:hAnsi="Times New Roman" w:cs="Times New Roman"/>
          <w:sz w:val="28"/>
          <w:szCs w:val="28"/>
        </w:rPr>
        <w:t>61,</w:t>
      </w:r>
      <w:r w:rsidRPr="00341E4E">
        <w:rPr>
          <w:rFonts w:ascii="Times New Roman" w:hAnsi="Times New Roman" w:cs="Times New Roman"/>
          <w:sz w:val="28"/>
          <w:szCs w:val="28"/>
        </w:rPr>
        <w:t>2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50D71E4D" w14:textId="77777777" w:rsidR="00957678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Бюджетные средства выделены на реализацию мероприятий:</w:t>
      </w:r>
    </w:p>
    <w:p w14:paraId="49BB5FD6" w14:textId="26EF3D34" w:rsidR="00561828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 для </w:t>
      </w:r>
      <w:r w:rsidR="00561828" w:rsidRPr="00341E4E">
        <w:rPr>
          <w:rFonts w:ascii="Times New Roman" w:hAnsi="Times New Roman" w:cs="Times New Roman"/>
          <w:sz w:val="28"/>
          <w:szCs w:val="28"/>
        </w:rPr>
        <w:t>ежемесячно</w:t>
      </w:r>
      <w:r w:rsidRPr="00341E4E">
        <w:rPr>
          <w:rFonts w:ascii="Times New Roman" w:hAnsi="Times New Roman" w:cs="Times New Roman"/>
          <w:sz w:val="28"/>
          <w:szCs w:val="28"/>
        </w:rPr>
        <w:t>го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Pr="00341E4E">
        <w:rPr>
          <w:rFonts w:ascii="Times New Roman" w:hAnsi="Times New Roman" w:cs="Times New Roman"/>
          <w:sz w:val="28"/>
          <w:szCs w:val="28"/>
        </w:rPr>
        <w:t>го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Pr="00341E4E">
        <w:rPr>
          <w:rFonts w:ascii="Times New Roman" w:hAnsi="Times New Roman" w:cs="Times New Roman"/>
          <w:sz w:val="28"/>
          <w:szCs w:val="28"/>
        </w:rPr>
        <w:t>я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советникам директоров </w:t>
      </w:r>
      <w:r w:rsidR="00CF7988" w:rsidRPr="00341E4E">
        <w:rPr>
          <w:rFonts w:ascii="Times New Roman" w:hAnsi="Times New Roman" w:cs="Times New Roman"/>
          <w:sz w:val="28"/>
          <w:szCs w:val="28"/>
        </w:rPr>
        <w:br/>
      </w:r>
      <w:r w:rsidR="00561828" w:rsidRPr="00341E4E">
        <w:rPr>
          <w:rFonts w:ascii="Times New Roman" w:hAnsi="Times New Roman" w:cs="Times New Roman"/>
          <w:sz w:val="28"/>
          <w:szCs w:val="28"/>
        </w:rPr>
        <w:t>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</w:t>
      </w:r>
    </w:p>
    <w:p w14:paraId="7D0C2111" w14:textId="2305DBEF" w:rsidR="00953890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для </w:t>
      </w:r>
      <w:r w:rsidR="00953890" w:rsidRPr="00341E4E">
        <w:rPr>
          <w:rFonts w:ascii="Times New Roman" w:hAnsi="Times New Roman" w:cs="Times New Roman"/>
          <w:sz w:val="28"/>
          <w:szCs w:val="28"/>
        </w:rPr>
        <w:t>ежемесячно</w:t>
      </w:r>
      <w:r w:rsidRPr="00341E4E">
        <w:rPr>
          <w:rFonts w:ascii="Times New Roman" w:hAnsi="Times New Roman" w:cs="Times New Roman"/>
          <w:sz w:val="28"/>
          <w:szCs w:val="28"/>
        </w:rPr>
        <w:t>го денежного вознаграждения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за классное руководство педагогическим работникам государственных и муниципальных общеобразовательных организаций.</w:t>
      </w:r>
    </w:p>
    <w:p w14:paraId="2D810D49" w14:textId="4A812008" w:rsidR="00954DE4" w:rsidRPr="00341E4E" w:rsidRDefault="00954DE4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lastRenderedPageBreak/>
        <w:t>Комплексы процессных мероприятий.</w:t>
      </w:r>
    </w:p>
    <w:p w14:paraId="7D2D9C3A" w14:textId="7117917F" w:rsidR="0046115B" w:rsidRPr="00341E4E" w:rsidRDefault="0046115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Всего на реализацию комплексов процессных мероприятий</w:t>
      </w:r>
      <w:r w:rsidR="00954DE4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A40588" w:rsidRPr="00341E4E">
        <w:rPr>
          <w:rFonts w:ascii="Times New Roman" w:hAnsi="Times New Roman" w:cs="Times New Roman"/>
          <w:sz w:val="28"/>
          <w:szCs w:val="28"/>
        </w:rPr>
        <w:t>выделено:</w:t>
      </w:r>
    </w:p>
    <w:p w14:paraId="7A7AA719" w14:textId="13A4499E" w:rsidR="00954DE4" w:rsidRPr="00341E4E" w:rsidRDefault="00F0678D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2 787 768,6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954DE4" w:rsidRPr="00341E4E">
        <w:rPr>
          <w:rFonts w:ascii="Times New Roman" w:hAnsi="Times New Roman"/>
          <w:sz w:val="28"/>
          <w:szCs w:val="28"/>
        </w:rPr>
        <w:t>, в том числе:</w:t>
      </w:r>
    </w:p>
    <w:p w14:paraId="4E6955C1" w14:textId="44ECC6B2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федеральн</w:t>
      </w:r>
      <w:r w:rsidR="00227DE9" w:rsidRPr="00341E4E">
        <w:rPr>
          <w:rFonts w:ascii="Times New Roman" w:hAnsi="Times New Roman"/>
          <w:sz w:val="28"/>
          <w:szCs w:val="28"/>
        </w:rPr>
        <w:t>ый</w:t>
      </w:r>
      <w:r w:rsidRPr="00341E4E">
        <w:rPr>
          <w:rFonts w:ascii="Times New Roman" w:hAnsi="Times New Roman"/>
          <w:sz w:val="28"/>
          <w:szCs w:val="28"/>
        </w:rPr>
        <w:t xml:space="preserve"> бюджет – 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4 671,6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14:paraId="3A0BA7B4" w14:textId="40A88813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автономного </w:t>
      </w:r>
      <w:r w:rsidR="00AC4508" w:rsidRPr="00341E4E">
        <w:rPr>
          <w:rFonts w:ascii="Times New Roman" w:hAnsi="Times New Roman"/>
          <w:sz w:val="28"/>
          <w:szCs w:val="28"/>
        </w:rPr>
        <w:t xml:space="preserve">округа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– 1 830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 255,6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14:paraId="6C2D6F04" w14:textId="36639975" w:rsidR="00954DE4" w:rsidRPr="00341E4E" w:rsidRDefault="001B77D2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</w:t>
      </w:r>
      <w:r w:rsidR="00954DE4" w:rsidRPr="00341E4E">
        <w:rPr>
          <w:rFonts w:ascii="Times New Roman" w:hAnsi="Times New Roman"/>
          <w:sz w:val="28"/>
          <w:szCs w:val="28"/>
        </w:rPr>
        <w:t>района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954DE4" w:rsidRPr="00341E4E">
        <w:rPr>
          <w:rFonts w:ascii="Times New Roman" w:hAnsi="Times New Roman"/>
          <w:sz w:val="28"/>
          <w:szCs w:val="28"/>
        </w:rPr>
        <w:t xml:space="preserve">– 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>952 84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5161D" w:rsidRPr="00341E4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14:paraId="2608E95C" w14:textId="1C21121D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По состоянию на 01.10.2025 кассовое исполнение составило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 854 583,4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Pr="00341E4E">
        <w:rPr>
          <w:rFonts w:ascii="Times New Roman" w:hAnsi="Times New Roman"/>
          <w:sz w:val="28"/>
          <w:szCs w:val="28"/>
        </w:rPr>
        <w:t>рублей или 66,</w:t>
      </w:r>
      <w:r w:rsidR="00F0678D" w:rsidRPr="00341E4E">
        <w:rPr>
          <w:rFonts w:ascii="Times New Roman" w:hAnsi="Times New Roman"/>
          <w:sz w:val="28"/>
          <w:szCs w:val="28"/>
        </w:rPr>
        <w:t>5</w:t>
      </w:r>
      <w:r w:rsidRPr="00341E4E">
        <w:rPr>
          <w:rFonts w:ascii="Times New Roman" w:hAnsi="Times New Roman"/>
          <w:sz w:val="28"/>
          <w:szCs w:val="28"/>
        </w:rPr>
        <w:t xml:space="preserve"> %, в том числе исполнение: </w:t>
      </w:r>
    </w:p>
    <w:p w14:paraId="3EED4078" w14:textId="1B9E332A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F0678D" w:rsidRPr="00341E4E">
        <w:rPr>
          <w:rFonts w:ascii="Times New Roman" w:hAnsi="Times New Roman"/>
          <w:sz w:val="28"/>
          <w:szCs w:val="28"/>
        </w:rPr>
        <w:t>1 544,</w:t>
      </w:r>
      <w:r w:rsidR="0055161D" w:rsidRPr="00341E4E">
        <w:rPr>
          <w:rFonts w:ascii="Times New Roman" w:hAnsi="Times New Roman"/>
          <w:sz w:val="28"/>
          <w:szCs w:val="28"/>
        </w:rPr>
        <w:t>1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или 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33,0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</w:p>
    <w:p w14:paraId="2ECF1177" w14:textId="50BE8572" w:rsidR="00954DE4" w:rsidRPr="00341E4E" w:rsidRDefault="00954DE4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автономного округа –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1 253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 324,4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или 68,5 %; </w:t>
      </w:r>
    </w:p>
    <w:p w14:paraId="58DDBBD9" w14:textId="7E0C4D9E" w:rsidR="00954DE4" w:rsidRPr="00341E4E" w:rsidRDefault="00954DE4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района–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599 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714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77788" w:rsidRPr="00341E4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или 62,9 %. </w:t>
      </w:r>
    </w:p>
    <w:p w14:paraId="4DA656A1" w14:textId="77168A3B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="0046115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деятельности Комитета по образованию Админис</w:t>
      </w:r>
      <w:r w:rsidR="0046115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трации Ханты-Мансийского района»</w:t>
      </w:r>
    </w:p>
    <w:p w14:paraId="3F4C8B79" w14:textId="6BF5BED1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Предусмотрено из средств бюджета района 42 916,5 тыс. рублей, </w:t>
      </w:r>
      <w:r w:rsidRPr="00341E4E">
        <w:rPr>
          <w:rFonts w:ascii="Times New Roman" w:hAnsi="Times New Roman" w:cs="Times New Roman"/>
          <w:sz w:val="28"/>
          <w:szCs w:val="28"/>
        </w:rPr>
        <w:br/>
        <w:t xml:space="preserve">из них исполнено 26 152,5 тыс. рублей или 61,0 %. </w:t>
      </w:r>
    </w:p>
    <w:p w14:paraId="60E60B56" w14:textId="768F6FC7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Средства выделены на содержание комитета по образованию, </w:t>
      </w:r>
      <w:r w:rsidRPr="00341E4E">
        <w:rPr>
          <w:rFonts w:ascii="Times New Roman" w:hAnsi="Times New Roman" w:cs="Times New Roman"/>
          <w:sz w:val="28"/>
          <w:szCs w:val="28"/>
        </w:rPr>
        <w:br/>
        <w:t>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283B58B0" w14:textId="6B9977EA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«Стимулирование лидеров и поддержка системы воспитания»:</w:t>
      </w:r>
    </w:p>
    <w:p w14:paraId="07C619F4" w14:textId="77777777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Предусмотрено из средств бюджета района 1 350,0 тыс. рублей, </w:t>
      </w:r>
      <w:r w:rsidRPr="00341E4E">
        <w:rPr>
          <w:rFonts w:ascii="Times New Roman" w:hAnsi="Times New Roman" w:cs="Times New Roman"/>
          <w:sz w:val="28"/>
          <w:szCs w:val="28"/>
        </w:rPr>
        <w:br/>
        <w:t>из них исполнено 902,7 тыс. рублей или 66,9 %, на реализацию следующих мероприятий:</w:t>
      </w:r>
    </w:p>
    <w:p w14:paraId="55DE5A17" w14:textId="1A48165E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26</w:t>
      </w:r>
      <w:r w:rsidR="00541A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541A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 28</w:t>
      </w:r>
      <w:r w:rsidR="00541A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на базе МАОУ ХМР «СОШ д. Ярки» муниципального этапа всероссийских конкурсов профессионального мастерства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образования Ханты-Мансийского района «Педагог года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– 2025». В конкурсе приняли участие 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педагогов из 23 образовательных организаций района. В региональном этапе конкурса профессионального мастерства в сфере образования «Педагог года Югры – 2025» приняли участие 6 педагогов по шести номинациям. Учитель начальных классов МБОУ ХМР «НОШ п. Горноправдинск» Виктория Андреевна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Потеряева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номинации «От сердца к сердцу» заняла II место и получила «Приз родительских симпатий»;</w:t>
      </w:r>
    </w:p>
    <w:p w14:paraId="4E3303E3" w14:textId="55DCBDD3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участия обучающихся в региональном этапе Всероссийской олимпиады школьников (региональном этапе ВСОШ приняли участие </w:t>
      </w:r>
      <w:r w:rsidR="00285DF5" w:rsidRPr="00341E4E">
        <w:rPr>
          <w:rFonts w:ascii="Times New Roman" w:hAnsi="Times New Roman" w:cs="Times New Roman"/>
          <w:sz w:val="28"/>
          <w:szCs w:val="28"/>
        </w:rPr>
        <w:t>в</w:t>
      </w:r>
      <w:r w:rsidRPr="00341E4E">
        <w:rPr>
          <w:rFonts w:ascii="Times New Roman" w:hAnsi="Times New Roman" w:cs="Times New Roman"/>
          <w:sz w:val="28"/>
          <w:szCs w:val="28"/>
        </w:rPr>
        <w:t xml:space="preserve"> региональном этапе Всероссийской олимпиады школьников в 2024 – 2025 учебном году, приняло участие 17 обучающихся, 19 человеко-участников 8, 9-11 классов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из 10 общеобразовательных организаций Ханты-Мансийского района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по 9 учебным предметам (русский язык, история, биология, математика, обществознание, литература, химия, право, физическая культура);  </w:t>
      </w:r>
    </w:p>
    <w:p w14:paraId="16290C03" w14:textId="0B057A43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встреча </w:t>
      </w:r>
      <w:r w:rsidR="00541A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Ханты-Мансийского района, председателя (заместителя председателя) Думы Ханты-Мансийского района седьмого созыва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обучающимися общеобразовательных организаций Ханты-Мансийского района,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приуроченная к Дню местного самоуправления 18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2025 (в мероприятии приняли участие 105 человек);</w:t>
      </w:r>
    </w:p>
    <w:p w14:paraId="3FBE7BD3" w14:textId="57CD95AE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проведение Бала выпускников Ханты-Мансийского района 2025 года;</w:t>
      </w:r>
    </w:p>
    <w:p w14:paraId="09A111FE" w14:textId="06638AA0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встреча Главы Ханты-Мансийского района с выпускниками 2025 года, получившими аттестаты особого образца с отличием, вручение грантов главы района;</w:t>
      </w:r>
    </w:p>
    <w:p w14:paraId="033BE391" w14:textId="539F60BD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торжественная встреча Главы Ханты-Мансийского района с выпускниками 2025 года, получившими аттестаты с отличием, которая состоялась 27</w:t>
      </w:r>
      <w:r w:rsidR="00A70D4B" w:rsidRPr="00341E4E">
        <w:rPr>
          <w:rFonts w:ascii="Times New Roman" w:hAnsi="Times New Roman" w:cs="Times New Roman"/>
          <w:sz w:val="28"/>
          <w:szCs w:val="28"/>
        </w:rPr>
        <w:t>.06.</w:t>
      </w:r>
      <w:r w:rsidRPr="00341E4E">
        <w:rPr>
          <w:rFonts w:ascii="Times New Roman" w:hAnsi="Times New Roman" w:cs="Times New Roman"/>
          <w:sz w:val="28"/>
          <w:szCs w:val="28"/>
        </w:rPr>
        <w:t xml:space="preserve">2025.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В 2025 году 18 обучающихся общеобразовательных организаций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Ханты-Мансийского района получили денежное поощрение за особые успехи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в учебной деятельности: 10 выпускников 11 классов, получивших аттестат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>о среднем общем образовании с отличием, обладателей медалей «За особые успехи в учении» I и II степени в 2024/2025 учебном году» и 8 выпускников 9 классов, получивших аттестат об основном общем образовании с отличием.</w:t>
      </w:r>
    </w:p>
    <w:p w14:paraId="2FD94596" w14:textId="54C29F6D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 «Проведение капитальных ремонтов зданий и сооружений» запланировано 108 851,3 тыс. рублей, в том числе:</w:t>
      </w:r>
    </w:p>
    <w:p w14:paraId="3D4F4E2E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</w:t>
      </w:r>
      <w:proofErr w:type="gram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–  97</w:t>
      </w:r>
      <w:proofErr w:type="gram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966,2 тыс. рублей; </w:t>
      </w:r>
    </w:p>
    <w:p w14:paraId="26770784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 –   10 885,1 тыс. рублей. </w:t>
      </w:r>
    </w:p>
    <w:p w14:paraId="3F680D66" w14:textId="55C19E73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01.10.2025 кассово</w:t>
      </w:r>
      <w:r w:rsidR="00A73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е исполнение составило 108 851,1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100 % от утвержденного плана.</w:t>
      </w:r>
    </w:p>
    <w:p w14:paraId="15D6CF9C" w14:textId="15A48D53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</w:t>
      </w:r>
      <w:r w:rsidR="00A2724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автономного округа </w:t>
      </w:r>
      <w:proofErr w:type="gramStart"/>
      <w:r w:rsidR="00A2724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–  97</w:t>
      </w:r>
      <w:proofErr w:type="gramEnd"/>
      <w:r w:rsidR="00A2724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 966,0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100 %; </w:t>
      </w:r>
    </w:p>
    <w:p w14:paraId="6CE74712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района– 10 885,1 тыс. рублей или 100 %. </w:t>
      </w:r>
    </w:p>
    <w:p w14:paraId="7F9E6E9A" w14:textId="5BD975F3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мероприятие по благоустройству территории школы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п.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Красноленинский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Выполнены следующие работы: установка малых архитектурных форм, детской развивающей площадки,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автогородка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футбольного поля с беговой дорожкой, прыжковой зоны и площадки для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воркаута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освещение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ограждение территории.</w:t>
      </w:r>
    </w:p>
    <w:p w14:paraId="7C060DE4" w14:textId="21667D2D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 «Проведение мероприятий по текущему ремонтам зданий и сооружений»:</w:t>
      </w:r>
    </w:p>
    <w:p w14:paraId="0F4FDF17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средств бюджета района 47 979,9 тыс. рублей,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них исполнено 21 346,6 тыс. рублей или 44,5 %:</w:t>
      </w:r>
    </w:p>
    <w:p w14:paraId="062E2131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общеобразовательных организациях – 43 372,7 тыс. рублей,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них исполнено 16 784,9 тыс. рублей или 38,7 %;</w:t>
      </w:r>
    </w:p>
    <w:p w14:paraId="32BC123E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дошкольных организациях – 2 016,7 тыс. рублей, из них исполнено 2 016,7 тыс. рублей или 100 %;</w:t>
      </w:r>
    </w:p>
    <w:p w14:paraId="7414AC43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 дополнительного образования – 2 590,4 тыс. рублей, из них исполнено 2 545,0 тыс. рублей или 98,2 %.</w:t>
      </w:r>
    </w:p>
    <w:p w14:paraId="58217B14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проведены мероприятия </w:t>
      </w:r>
      <w:r w:rsidRPr="00341E4E">
        <w:rPr>
          <w:rFonts w:ascii="Times New Roman" w:hAnsi="Times New Roman" w:cs="Times New Roman"/>
          <w:sz w:val="28"/>
          <w:szCs w:val="28"/>
        </w:rPr>
        <w:br/>
        <w:t>по текущему ремонту зданий (шпатлевка, побелка, покраска стен, полов, потолков, покраска пандусов, перил, поручней, подоконников, дверей, пожарных лестниц, ограждений, пожарного инвентаря, замена выключателей, розеток, смесителей, сантехники, раковин, ремонт пандусов, оконных стеклопакетов и др.).</w:t>
      </w:r>
    </w:p>
    <w:p w14:paraId="0477463E" w14:textId="1F434B5E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lastRenderedPageBreak/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«Укрепление пожарной безопасности»:</w:t>
      </w:r>
    </w:p>
    <w:p w14:paraId="6ECE5F8F" w14:textId="646E860A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Предусмотрено из средств бюджета района 8 536,0 тыс. рублей,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>из них исполнено 5 130,6 тыс. рублей или 60,1 %:</w:t>
      </w:r>
    </w:p>
    <w:p w14:paraId="7E34E323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общеобразовательных организациях – 5 753,7 тыс. рублей, из них исполнено 2 779,7 тыс. рублей или 48,3 %;</w:t>
      </w:r>
    </w:p>
    <w:p w14:paraId="4DFAAF06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дошкольных организациях – 2 766,1 тыс. рублей, из них исполнено 2 346,8 тыс. рублей или 84,8 %;</w:t>
      </w:r>
    </w:p>
    <w:p w14:paraId="25195605" w14:textId="345589EA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 – 16,1 тыс. рублей, из них исполнено 4,1 тыс. рублей или 25,7 %.</w:t>
      </w:r>
    </w:p>
    <w:p w14:paraId="5805B350" w14:textId="3F026021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 проведены мероприятия по проверке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перезаправке огнетушителей, испытанию и измерению электрооборудования, пропитке его огнезащитным составом, обслуживанию системы вентиляции.</w:t>
      </w:r>
    </w:p>
    <w:p w14:paraId="6DBCF86C" w14:textId="0E8A6399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«Укрепление санитарно-эпидемиологической безопасности»:</w:t>
      </w:r>
    </w:p>
    <w:p w14:paraId="05934AD0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Предусмотрено из средств бюджета района 15 837,3 тыс. рублей, </w:t>
      </w:r>
      <w:r w:rsidRPr="00341E4E">
        <w:rPr>
          <w:rFonts w:ascii="Times New Roman" w:hAnsi="Times New Roman" w:cs="Times New Roman"/>
          <w:sz w:val="28"/>
          <w:szCs w:val="28"/>
        </w:rPr>
        <w:br/>
        <w:t>из них исполнено 10 633,8 тыс. рублей или 67,1 %:</w:t>
      </w:r>
    </w:p>
    <w:p w14:paraId="7EA9BF89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– 13 139,1 тыс. рублей, из них исполнено 8 851,5 тыс. рублей или 67,4 %;</w:t>
      </w:r>
    </w:p>
    <w:p w14:paraId="5125F0E4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дошкольных организациях – 2 698,2 тыс. рублей, из них исполнено 1 782,3 тыс. рублей или 66,0 %. </w:t>
      </w:r>
    </w:p>
    <w:p w14:paraId="37973A10" w14:textId="11682DA6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 проведены мероприятия по сервисному обслуживанию водоочистительных систем и производственного контроля (лабораторные исследования).</w:t>
      </w:r>
    </w:p>
    <w:p w14:paraId="3F9B4C7B" w14:textId="02BAAE95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Окончательный расчет по заключенным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контрактам (договорам) по выполненным обязательствам осуществляется по факту представленных первичных документов от исполнителей в установленные сроки.</w:t>
      </w:r>
    </w:p>
    <w:p w14:paraId="43D1EE43" w14:textId="2D889A43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 xml:space="preserve">«Повышение </w:t>
      </w:r>
      <w:proofErr w:type="spellStart"/>
      <w:r w:rsidRPr="00341E4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41E4E">
        <w:rPr>
          <w:rFonts w:ascii="Times New Roman" w:hAnsi="Times New Roman" w:cs="Times New Roman"/>
          <w:sz w:val="28"/>
          <w:szCs w:val="28"/>
        </w:rPr>
        <w:t>»:</w:t>
      </w:r>
    </w:p>
    <w:p w14:paraId="67AE6989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Предусмотрено из средств бюджета района 8 787,3 тыс. рублей, </w:t>
      </w:r>
      <w:r w:rsidRPr="00341E4E">
        <w:rPr>
          <w:rFonts w:ascii="Times New Roman" w:hAnsi="Times New Roman" w:cs="Times New Roman"/>
          <w:sz w:val="28"/>
          <w:szCs w:val="28"/>
        </w:rPr>
        <w:br/>
        <w:t>из них исполнено 7 579,0 тыс. рублей или 86,2 %:</w:t>
      </w:r>
    </w:p>
    <w:p w14:paraId="2913ADDF" w14:textId="37A16083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– 8 140,0 тыс. рублей, </w:t>
      </w:r>
      <w:r w:rsidRPr="00341E4E">
        <w:rPr>
          <w:rFonts w:ascii="Times New Roman" w:hAnsi="Times New Roman" w:cs="Times New Roman"/>
          <w:sz w:val="28"/>
          <w:szCs w:val="28"/>
        </w:rPr>
        <w:br/>
        <w:t xml:space="preserve">из них исполнено 7 </w:t>
      </w:r>
      <w:r w:rsidR="0055161D" w:rsidRPr="00341E4E">
        <w:rPr>
          <w:rFonts w:ascii="Times New Roman" w:hAnsi="Times New Roman" w:cs="Times New Roman"/>
          <w:sz w:val="28"/>
          <w:szCs w:val="28"/>
        </w:rPr>
        <w:t>108</w:t>
      </w:r>
      <w:r w:rsidRPr="00341E4E">
        <w:rPr>
          <w:rFonts w:ascii="Times New Roman" w:hAnsi="Times New Roman" w:cs="Times New Roman"/>
          <w:sz w:val="28"/>
          <w:szCs w:val="28"/>
        </w:rPr>
        <w:t>,0 тыс. рублей или 87,3 %;</w:t>
      </w:r>
    </w:p>
    <w:p w14:paraId="73021C93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дошкольных организациях – 647,69 тыс. рублей, из них исполнено 471,0 тыс. рублей или 72,7 %. </w:t>
      </w:r>
    </w:p>
    <w:p w14:paraId="330F2811" w14:textId="65CD319A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образовательных организациях проведены работы по промывке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гидравлическому испытанию системы теплоснабжения здания к отопительному периоду, произведена замена внутреннего освещения (светильников).</w:t>
      </w:r>
    </w:p>
    <w:p w14:paraId="6780E6F8" w14:textId="42BFBC2C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Окончательный расчет по заключенным 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контрактам (договорам) по выполненным обязательствам осуществляется по факту представленных первичных документов от исполнителей в установленные сроки.</w:t>
      </w:r>
    </w:p>
    <w:p w14:paraId="5729AD48" w14:textId="7B2823B4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«Антитеррористическая защищенность»:</w:t>
      </w:r>
    </w:p>
    <w:p w14:paraId="74E9804A" w14:textId="46AB5A1A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Предусмотрено из средств бюджета района 76 067,1 тыс. рублей, </w:t>
      </w:r>
      <w:r w:rsidR="00A27243" w:rsidRPr="00341E4E">
        <w:rPr>
          <w:rFonts w:ascii="Times New Roman" w:hAnsi="Times New Roman" w:cs="Times New Roman"/>
          <w:sz w:val="28"/>
          <w:szCs w:val="28"/>
        </w:rPr>
        <w:t>из них исполнено 49 910,7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 или 65,6 %:</w:t>
      </w:r>
    </w:p>
    <w:p w14:paraId="3CEB8E9E" w14:textId="799E6ED4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общеобразовательных организациях – 60 103,5 тыс. рублей, из них исполнено 39 053,3 тыс. рублей или 65,0 %;</w:t>
      </w:r>
    </w:p>
    <w:p w14:paraId="33CB276E" w14:textId="6F657D96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дошкольных организациях – 14 360,4 тыс. рублей, из них исполнено 9 792,8 тыс. рублей или 68,2 %;</w:t>
      </w:r>
    </w:p>
    <w:p w14:paraId="13B46D3F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 – 1 603,2 тыс. рублей, из них исполнено 1 067,5 тыс. рублей или 66,6 %.</w:t>
      </w:r>
    </w:p>
    <w:p w14:paraId="5A2680E2" w14:textId="0BCFCBE7" w:rsidR="00090DAE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запланированы на оплату услуг по физической круглосуточной охране зданий, обслуживание кнопок тревожной сигнализации и системы контроля и управления доступом, установку системы речевого оповещения</w:t>
      </w:r>
    </w:p>
    <w:p w14:paraId="1B7D9B55" w14:textId="22064C7F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Всего средств выделено на реализацию Комплекса процессных мероприятий «Обеспечение реализации основных общеобразовательных программ в образовательных организациях, расположенных на территории Ханты-Мансийского района» запланировано 1 713 874,3 тыс. рублей, в том числе:</w:t>
      </w:r>
    </w:p>
    <w:p w14:paraId="3CBCD024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бюджет –   4 671,6 тыс. рублей;</w:t>
      </w:r>
    </w:p>
    <w:p w14:paraId="3289BAC3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</w:t>
      </w:r>
      <w:proofErr w:type="gram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–  1</w:t>
      </w:r>
      <w:proofErr w:type="gram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707 244,8 тыс. рублей; </w:t>
      </w:r>
    </w:p>
    <w:p w14:paraId="68CEA1D4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 – 1 957,9 тыс. рублей. </w:t>
      </w:r>
    </w:p>
    <w:p w14:paraId="5A233DCC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01.10.2025 кассовое исполнение составило 1 137 112,0 тыс. руб. или 66,3 % от утвержденного плана.</w:t>
      </w:r>
    </w:p>
    <w:p w14:paraId="150697A6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бюджет –   1 544,2 тыс. рублей или 33,0 </w:t>
      </w:r>
      <w:proofErr w:type="gram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%.;</w:t>
      </w:r>
      <w:proofErr w:type="gramEnd"/>
    </w:p>
    <w:p w14:paraId="38F47B4B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– 1 134 741,5 тыс. рублей или 66,5 %; </w:t>
      </w:r>
    </w:p>
    <w:p w14:paraId="162ACABC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 – 826,3тыс. рублей или 42,2 %. </w:t>
      </w:r>
    </w:p>
    <w:p w14:paraId="02B043A6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средства выделены на реализацию следующих мероприятий:</w:t>
      </w:r>
    </w:p>
    <w:p w14:paraId="4861B69A" w14:textId="3E387FFC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убвенции на социальную поддержку отдельных категорий обучающихся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«Ресурсное обеспечение системы образования, науки и молодежной политики» государственной программы «Развитие образования в Ханты-Мансийском автономном округе – Югре на 2016–2025 годы»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65 766,7 тыс. рублей, из них исполнено 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2 956,6 тыс. рублей, или 65,3 %;</w:t>
      </w:r>
    </w:p>
    <w:p w14:paraId="11982BDF" w14:textId="2C88F897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убвенции на выплату компенсации части родительской платы 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редусмотрено 5 437,4 тыс. рублей, из них исполнено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3 507,7 тыс. рублей, или 64,5 %;</w:t>
      </w:r>
    </w:p>
    <w:p w14:paraId="11E346B2" w14:textId="4DF3B6D5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дминистрирование передаваемого полномочия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843,0 тыс. рублей, из них исполнено 770,7 тыс. рублей, или 91,4 %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EDDF2B" w14:textId="52D6EA3B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убвенция на реализацию программ дошкольного образования 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145 054,5 тыс. рублей, из них исполнено 131 497,8 тыс. рублей, или 90,6 %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BD4798" w14:textId="0887EBEF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убвенция на реализацию основных общеобразовательных программ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редусмотрено 1 475 391,7 тыс. рублей,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из них исполнено 949 242,7 тыс. рублей, или 64,3 %.</w:t>
      </w:r>
    </w:p>
    <w:p w14:paraId="5C706BE8" w14:textId="7CC95EE9" w:rsidR="003C2E86" w:rsidRPr="00341E4E" w:rsidRDefault="003C2E86" w:rsidP="00285D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мероприятия 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переданных полномочий в области образования расходы запланированы на содержание образовательных организаций, организацию государственной итоговой аттестации, оплату труда и начисления на оплату труда работников образовательных организаций. Выплаты по оплате труда производятся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сроками выдачи заработной платы.</w:t>
      </w:r>
    </w:p>
    <w:p w14:paraId="5FE88D61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5 856,0 тыс. рублей, из них исполнено 4 616,6 тыс. рублей, или 78,8 %.</w:t>
      </w:r>
    </w:p>
    <w:p w14:paraId="7784A3DE" w14:textId="4FDB8B1A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на организацию бесплатного горячего питания обучающихся, получающих начальное общее образование в государственных муниципальных образовательных организациях:</w:t>
      </w:r>
    </w:p>
    <w:p w14:paraId="368F6F7D" w14:textId="040148CD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бюджет </w:t>
      </w:r>
      <w:proofErr w:type="gram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–  предусмотрено</w:t>
      </w:r>
      <w:proofErr w:type="gram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4 671,6 тыс. рублей, из них исполнено 1 544,</w:t>
      </w:r>
      <w:r w:rsidR="00E149D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33,0 %.;</w:t>
      </w:r>
    </w:p>
    <w:p w14:paraId="37B4E15B" w14:textId="06171B52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 автономного округа – предусмотрено 8 895,5 тыс. рублей,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исполнено 2 149,5 тыс. рублей или 24,2 %; </w:t>
      </w:r>
    </w:p>
    <w:p w14:paraId="31363CD2" w14:textId="026FD843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 района – предусмотрено 1 957,9 тыс. рублей, из них исполнено 826,</w:t>
      </w:r>
      <w:r w:rsidR="00E40C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42,2 %.</w:t>
      </w:r>
    </w:p>
    <w:p w14:paraId="08C81930" w14:textId="4109AEB6" w:rsidR="003C2E86" w:rsidRPr="00341E4E" w:rsidRDefault="003C2E86" w:rsidP="00285DF5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задачей, поставленной Президентом Российской Федерации в Послании Федеральному Собранию, все учащиеся младших классов обеспечены горячим питанием не реже одного раза в день. </w:t>
      </w:r>
    </w:p>
    <w:p w14:paraId="7F7AF231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Корректировка плановых показателей средств федерального бюджета в связи с изменением контингента детей осуществлена в ноябре текущего года.</w:t>
      </w:r>
    </w:p>
    <w:p w14:paraId="2AAA4500" w14:textId="2D8373D5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«Создание условий для удовлетворения потребности населения района в оказании услуг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дошкольного образования (содержание учреждений)»</w:t>
      </w:r>
    </w:p>
    <w:p w14:paraId="6125ECEF" w14:textId="150A9AF8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средства выделены на содержание дошкольных организаций,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06FF8829" w14:textId="0D64FC9B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101 025,7 тыс. рублей, из них исполнено 62 325,1 тыс. рублей или 61,7 %.</w:t>
      </w:r>
    </w:p>
    <w:p w14:paraId="14173FA0" w14:textId="22D6511C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</w:t>
      </w:r>
      <w:r w:rsidR="00E710A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удовлетворения потребности населения района в оказании услуг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среднего общего образования»</w:t>
      </w:r>
    </w:p>
    <w:p w14:paraId="5AF08F7A" w14:textId="31C081FB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средства выделены на содержание общеобразовательных организаций, 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59BD178E" w14:textId="5BB855E1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385 143,7 тыс. рублей, из них исполнено 231 270,2 тыс. рублей или 60,0 %.</w:t>
      </w:r>
    </w:p>
    <w:p w14:paraId="463D936E" w14:textId="4C995C62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</w:t>
      </w:r>
      <w:r w:rsidR="00E710A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удовлетворения потребностей населения района в оказании услуг в сфере дополнительного образования (содержание учреждения)»</w:t>
      </w:r>
    </w:p>
    <w:p w14:paraId="434DAB91" w14:textId="5C858E31" w:rsidR="003C2E86" w:rsidRPr="00341E4E" w:rsidRDefault="003C2E86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Бюджетные средства выделены на содержание организаций дополнительного образования, в том числе на заработную плату, реализацию программ персонифицированного финансирования (социальный сертификат), коммунальные услуги, услуги связи, налоги и прочие расходы. </w:t>
      </w:r>
    </w:p>
    <w:p w14:paraId="15BBB3E4" w14:textId="2A5B18D3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115 712,8 тыс. рублей, из них исполнено 76 233,9 тыс. рублей или 65,9 %.</w:t>
      </w:r>
    </w:p>
    <w:p w14:paraId="1A72B93B" w14:textId="2731FAE1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«Обеспечение деятельности муниципального казенного учреждения Ханты-Мансийского района «Централизованная бухгалтерия»</w:t>
      </w:r>
    </w:p>
    <w:p w14:paraId="3E38D14B" w14:textId="3D938084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106 08</w:t>
      </w:r>
      <w:r w:rsidR="007F67E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6,6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из них исполнено 75 407,2 тыс. рублей или 71,</w:t>
      </w:r>
      <w:r w:rsidR="00A2724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</w:t>
      </w:r>
    </w:p>
    <w:p w14:paraId="24C20151" w14:textId="35456593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выделены на содержание централизованной бухгалтерии, в том числе на заработную плату, коммунальные услуги, услуги связи, приобретение основных средств и материальных запасов и прочие расходы. </w:t>
      </w:r>
    </w:p>
    <w:p w14:paraId="41B93673" w14:textId="7F969D72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«Обеспечение деятельности муниципального автономного учреждения Ханты-Мансийского района «Муниципальный методический центр»</w:t>
      </w:r>
    </w:p>
    <w:p w14:paraId="796AB231" w14:textId="78CB59FA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средств бюджета района 18 829,9 тыс. рублей, из них исполнено </w:t>
      </w:r>
      <w:r w:rsidR="001A017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12 886,5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68,4 %. </w:t>
      </w:r>
    </w:p>
    <w:p w14:paraId="0D42E888" w14:textId="7DC0058A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выделены на содержание муниципального методического центра,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на заработную плату, коммунальные услуги, услуги связи, приобретение основных средств и материальных запасов и прочие расходы. </w:t>
      </w:r>
    </w:p>
    <w:p w14:paraId="1A911EB7" w14:textId="1E6ECD6D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«Организация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участие в мероприятиях, направленных на выявление и развитие талантливых детей и молодежи»:</w:t>
      </w:r>
    </w:p>
    <w:p w14:paraId="4C54146B" w14:textId="0801A8EF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1 390,8 тыс. рублей, из них исполнено 666,6 тыс. рублей или 47,9 %, на реализацию следующих мероприятий:</w:t>
      </w:r>
    </w:p>
    <w:p w14:paraId="50A020B7" w14:textId="1C5FD7B7" w:rsidR="00A33DCC" w:rsidRPr="00341E4E" w:rsidRDefault="00A33DCC" w:rsidP="004E0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праздничном мероприятии Рождество в Храме Воскресения Господня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г.Ханты-Мансийск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участие победители творческого конкурса «Русь Великая» (охват составил 100 обучающихся);</w:t>
      </w:r>
    </w:p>
    <w:p w14:paraId="2A13F023" w14:textId="1F38D440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ученица 11 класса МКОУ ХМР «СОШ им. В.Г.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Подпругина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Троица» заняла I место в региональном чемпионате по профессиональному мастерству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 «лечебное дело (фельдшер) среди Юниоров», который прошел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18-22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г. Сургуте;</w:t>
      </w:r>
    </w:p>
    <w:p w14:paraId="59F03885" w14:textId="2FF0BE9A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период с </w:t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.03.2025 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16</w:t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.03.2025 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 муниципальный этап Всероссийского конкурса юных чтецов «Живая классика». В муниципальном этапе приняли участие 21 обучающийся из 14 образовательных организации </w:t>
      </w:r>
      <w:r w:rsidR="00285DF5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Ханты-Мансийского района. Победительница муниципального этапа из МКОУ ХМР «СОШ с.</w:t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одержала победу в региональном этапе конкурса;</w:t>
      </w:r>
    </w:p>
    <w:p w14:paraId="6FB51CEE" w14:textId="59971D8C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.03.2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025</w:t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базе автономного учреждения Ханты-Мансийского автономного округа «Югорская шахматная академия» прошел муниципальный этап шахматного турнира среди обучающихся </w:t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района. </w:t>
      </w:r>
      <w:r w:rsidR="00285DF5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70D4B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урнире приняли участие 42 обучающийся из 11 образовательных организации Ханты-Мансийского района;</w:t>
      </w:r>
    </w:p>
    <w:p w14:paraId="1223D5C4" w14:textId="5440BB76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школьник из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Горноправдинска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занял II место в финале Всероссийского фестиваля творческих открытий и инициатив «Леонардо» в секции «Химическая», который прошел 21-23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.03.2025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Москве; </w:t>
      </w:r>
    </w:p>
    <w:p w14:paraId="03CC8B0F" w14:textId="35414CDD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обучающихся МКОУ ХМР «СОШ с.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Батово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 - победители регионального этапа Всероссийского форума научной молодёжи «Шаг в будущее» в 2024-2025 учебном году приняли участие в финале Всероссийского форума научной молодежи «Шаг в будущее» в г. Москве с 23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.03.2025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28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.03.2025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58FF8388" w14:textId="245CDE88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9-10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.04.2025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прошел муниципальный этап соревнований среди юных инспекторов дорожного движения «Безопасное колесо». Участие приняли </w:t>
      </w:r>
      <w:r w:rsidR="00285DF5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13 команд. Победитель муниципального этапа 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команда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МБОУ ХМР «СОШ </w:t>
      </w:r>
      <w:r w:rsidR="00285DF5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п.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Горноправдинск» приняла участие в региональном этапе соревнований </w:t>
      </w:r>
      <w:r w:rsidR="00285DF5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13-16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.05.2025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</w:p>
    <w:p w14:paraId="5D65E460" w14:textId="00DCE05B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окружном этапе Фестиваля Всероссийского физкультурно-спортивного комплекса «Готов к труду и обороне» в г.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Сургуте 27-30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.03.2025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приняли участие 7 обучающихся МБОУ ХМР «СОШ п.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Горноправдинск»;</w:t>
      </w:r>
    </w:p>
    <w:p w14:paraId="28F72D43" w14:textId="2AAC3CFC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23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.04.2025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28</w:t>
      </w:r>
      <w:r w:rsidR="00A70D4B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.04.2025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прошла защита конкурсных работ участников научно –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практической конференции «Шаг в будущее» среди обучающихся </w:t>
      </w:r>
      <w:r w:rsidR="00285DF5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Ханты-Мансийского района (всего поступило 29 работ). 12 работ победителей направлены для участия в окружном этапе региональном этапе Всероссийского форума научной молодёжи «Шаг в будущее» в 2025-2026 учебном году;</w:t>
      </w:r>
    </w:p>
    <w:p w14:paraId="2D903CE1" w14:textId="141241D5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3 обучающихся из МБОУ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Горноправдинск», МКОУ ХМР «ООШ д.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Белогорье», МКОУ ХМР «СОШ с.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Кышик» 19-20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.05.2025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участие в региональном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МедиаФоруме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Всероссийского проекта «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МедиаПритяжение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в г.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Ханты-Мансийске на базе Югорского государственного университета в коллективном пространстве «Точка кипения»;</w:t>
      </w:r>
    </w:p>
    <w:p w14:paraId="117C5FE7" w14:textId="40354481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.07.2025 по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6 обучающихся из МБОУ ХМР «СОШ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Горноправдинск» и МКОУ ХМР «СОШ с.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Кышик» приняли участие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во Всероссийском молодежном экологическом форуме-фестивале «Арктика. Лед тронулся» в г.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Ханты-Мансийск;</w:t>
      </w:r>
    </w:p>
    <w:p w14:paraId="6B77E46D" w14:textId="7DE6E1C9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.07.2025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 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.08.2025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обучающихся из МБОУ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Горноправдинск» и МКОУ ХМР «СОШ с.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Кышик» приняли участие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Международном молодежном экологическом форуме «Одна планета – одно будущее!» в г.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Ханты-Мансийск;</w:t>
      </w:r>
    </w:p>
    <w:p w14:paraId="71831CAF" w14:textId="50B402CE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.08.2025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.08.2025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обучающаяся МБОУ ХМР «СОШ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Горноправдинск» стала участницей тематической смены «Литературное творчество» в г.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Ханты-Мансийск;</w:t>
      </w:r>
    </w:p>
    <w:p w14:paraId="4DF065C7" w14:textId="3B5E9D9E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команда МБОУ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Горноправдинск» (8 обучающихся) приняли участие в туристском слете школьников Ханты-Мансийского автономного округа – Югры, который прошел 6-9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.09.2025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г.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Нефтеюганск;</w:t>
      </w:r>
    </w:p>
    <w:p w14:paraId="1A7D550B" w14:textId="5C66A359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обучающаяся МБОУ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Горноправдинск» приняла участие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профориентационной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смене «Государственное и муниципальное управление»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г.Ханты-Мансийск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3440FD" w14:textId="14B98000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команда МБОУ ХМР «СОШ п.</w:t>
      </w:r>
      <w:r w:rsidR="002316F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Горноправдинск» 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proofErr w:type="gram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соревнований «Школа безопасности» приняла участие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региональном этапе соревнований (охват составил 7 обучающихся).</w:t>
      </w:r>
    </w:p>
    <w:p w14:paraId="50AE1A60" w14:textId="0FDE7AA3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«Создание условий для развития гражданско-патриотических качеств детей и молодежи»:</w:t>
      </w:r>
    </w:p>
    <w:p w14:paraId="4236C75E" w14:textId="2EC3AD82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1 194,</w:t>
      </w:r>
      <w:r w:rsidR="001A017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них исполнено 1 175,9 тыс. рублей или 98,4 %, на реализацию следующих мероприятий:</w:t>
      </w:r>
    </w:p>
    <w:p w14:paraId="4A8B299B" w14:textId="65B2BCED" w:rsidR="00A33DCC" w:rsidRPr="00341E4E" w:rsidRDefault="00A33DC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месячника гражданско-патриотического воспитания 1-28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.02.2025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прошел «Открытый районный конкурс патриотического плаката и рисунка «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Zа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 V Мире». На конкурс было подано 208 работ;</w:t>
      </w:r>
    </w:p>
    <w:p w14:paraId="57C7EB96" w14:textId="53593CBE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слете Юнармейских отрядов, который состоялся 13-14</w:t>
      </w:r>
      <w:r w:rsidR="00EC3F04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.02.2025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базе МАОУ «СОШ </w:t>
      </w:r>
      <w:proofErr w:type="spellStart"/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д.Ярки</w:t>
      </w:r>
      <w:proofErr w:type="spellEnd"/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приняли участие 20 отрядов района. Охват составил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100 обучающихся;</w:t>
      </w:r>
    </w:p>
    <w:p w14:paraId="2BA5AFE3" w14:textId="32E8B258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школьном этапе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Международного конкурса сочинений «Без срока давности»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приняли участие 41 участник. В муниципальном этапе – 35 участников из 14 школ (с. Тюли, д.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Шапша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д. Ярки, с. Елизарово, с. Кышик, п. Горноправдинск, п. Кирпичный, п.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Красноленинский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п.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Луговской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п.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Пырьях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с.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Селиярово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85DF5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с. Троица, с. Цингалы, п. Бобровский). 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региональном этапе Международного конкурса сочинений «Без срока давности» </w:t>
      </w:r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победителем признан ученик 9 класса ООШ п.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Пырьях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Обучающаяся 6 класса из СОШ с.</w:t>
      </w:r>
      <w:r w:rsidR="00EC3F04"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Селиярово</w:t>
      </w:r>
      <w:proofErr w:type="spellEnd"/>
      <w:r w:rsidRPr="00341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стала призером регионального этапа;</w:t>
      </w:r>
    </w:p>
    <w:p w14:paraId="0E595B81" w14:textId="3A6519A8" w:rsidR="00A33DCC" w:rsidRPr="00341E4E" w:rsidRDefault="00EC3F04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.03.2025</w:t>
      </w:r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прошел муниципальный этап Военно-тактической игры «Зарница 2.0». Охват составил 90 обучающихся из 7 образовательных организаций подведомственных комитету по образованию Администрации Ханты-Мансийского района, а также Казенного общеобразовательного учреждения </w:t>
      </w:r>
      <w:r w:rsidR="00285DF5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«Кадетская школа–интернат имени Героя Советского Союза </w:t>
      </w:r>
      <w:proofErr w:type="spellStart"/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Безноскова</w:t>
      </w:r>
      <w:proofErr w:type="spellEnd"/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Ивана Захаровича». Обучающиеся МКОУ ХМР «СОШ д.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Шапша</w:t>
      </w:r>
      <w:proofErr w:type="spellEnd"/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МАУ ХМР «СОШ д.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Ярки» и МКОУ ХМР «СОШ с.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Батово</w:t>
      </w:r>
      <w:proofErr w:type="spellEnd"/>
      <w:r w:rsidR="00A33DCC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приняли участие в региональном этапе игры;</w:t>
      </w:r>
    </w:p>
    <w:p w14:paraId="151814A5" w14:textId="31173412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 обучающихся из МБОУ ХМР «СОШ п.</w:t>
      </w:r>
      <w:r w:rsidR="00EC3F04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Горноправдинск» приняли участие в мероприятиях, посвященных Дню молодежи, которые прошли 29</w:t>
      </w:r>
      <w:r w:rsidR="00EC3F04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.06.2025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DF5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п.</w:t>
      </w:r>
      <w:r w:rsidR="00EC3F04"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Сибирский;</w:t>
      </w:r>
    </w:p>
    <w:p w14:paraId="57DCBAEF" w14:textId="22E6AE7B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период с 17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.09.2025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по 21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.09.2025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проведены пятидневные учебные сборы допризывной молодежи, в которых приняли участие 21 обучающийся из МКОУ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Бобровский», МБОУ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Горноправдинск», МКОУ ХМР «СОШ им. А.С.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Макшанцева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Кедровый», МКОУ ХМР «СОШ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Красноленинский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», МБОУ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МКОУ ХМР «СОШ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», МКОУ ХМР «СОШ п.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Сибирский», МКОУ ХМР «СОШ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EC3F04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Цингалы». </w:t>
      </w:r>
    </w:p>
    <w:p w14:paraId="3C701575" w14:textId="3C019457" w:rsidR="00E47748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«Организация отдыха и оздоровления детей»:</w:t>
      </w:r>
    </w:p>
    <w:p w14:paraId="7E6DC7A1" w14:textId="15722EB2" w:rsidR="00E47748" w:rsidRPr="00341E4E" w:rsidRDefault="00E4774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Всего средств выделено на реализацию мероприятия «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отдыха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оздоровления детей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запланировано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26 723,0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</w:t>
      </w:r>
    </w:p>
    <w:p w14:paraId="54906878" w14:textId="0A73A6A5" w:rsidR="00E47748" w:rsidRPr="00341E4E" w:rsidRDefault="00EC3F0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 автономного округа –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17 752,6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 </w:t>
      </w:r>
    </w:p>
    <w:p w14:paraId="43049C89" w14:textId="2A5A16B8" w:rsidR="00E47748" w:rsidRPr="00341E4E" w:rsidRDefault="00E4774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 –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8 970,4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 </w:t>
      </w:r>
    </w:p>
    <w:p w14:paraId="22F5FE8D" w14:textId="0F7A1E8C" w:rsidR="00E47748" w:rsidRPr="00341E4E" w:rsidRDefault="00E4774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01.10.2025 кассовое исполнение составило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21 088,2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78,9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утвержденного плана.</w:t>
      </w:r>
    </w:p>
    <w:p w14:paraId="52332556" w14:textId="36A64EC8" w:rsidR="00E47748" w:rsidRPr="00341E4E" w:rsidRDefault="00E4774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</w:t>
      </w:r>
      <w:proofErr w:type="gram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proofErr w:type="gramEnd"/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 786,4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83,3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</w:t>
      </w:r>
    </w:p>
    <w:p w14:paraId="27538AF0" w14:textId="375B563E" w:rsidR="00D60AA6" w:rsidRPr="00341E4E" w:rsidRDefault="00E47748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района– </w:t>
      </w:r>
      <w:r w:rsidR="00BE342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6 301,8 тыс.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70,2 %, н</w:t>
      </w:r>
      <w:r w:rsidR="00D60AA6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 реализацию следующих мероприятий:</w:t>
      </w:r>
    </w:p>
    <w:p w14:paraId="20EFE472" w14:textId="3EE0402F" w:rsidR="00474B05" w:rsidRPr="00341E4E" w:rsidRDefault="00AE6A20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 организацию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деятельности лагере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й с дневным пребыванием </w:t>
      </w:r>
      <w:r w:rsidR="002316FB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детей </w:t>
      </w:r>
      <w:r w:rsidR="002316FB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2316FB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</w:t>
      </w:r>
      <w:r w:rsidR="00F21E7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риод весенних каникул (март 2025</w:t>
      </w:r>
      <w:r w:rsidR="009A7EBA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года) </w:t>
      </w:r>
      <w:r w:rsidR="0024447E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- </w:t>
      </w:r>
      <w:r w:rsidR="009A7EBA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21</w:t>
      </w:r>
      <w:r w:rsidR="005B533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лагерь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 дневным пребы</w:t>
      </w:r>
      <w:r w:rsidR="009A7EBA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ванием детей с общим охватом 542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несовершеннолетних. </w:t>
      </w:r>
    </w:p>
    <w:p w14:paraId="2E1BB817" w14:textId="2AF6AFA4" w:rsidR="00474B05" w:rsidRPr="00341E4E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1E7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летний каникулярный период 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</w:t>
      </w:r>
      <w:r w:rsidR="009A7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существляли свою деятельность 29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лагеря с дневным пребыванием</w:t>
      </w:r>
      <w:r w:rsidR="009A7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(в июне – 25 лагерей (730 детей), июле – 3 (137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ребенка), августе - 1 лагерь (15 детей п.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из них: </w:t>
      </w:r>
    </w:p>
    <w:p w14:paraId="676330AF" w14:textId="3DFC8D1C" w:rsidR="008E053D" w:rsidRPr="00341E4E" w:rsidRDefault="005B3901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24 лагеря</w:t>
      </w:r>
      <w:r w:rsidR="00474B0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дневным пребыванием детей на базе образоват</w:t>
      </w:r>
      <w:r w:rsidR="0010589F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ельных организаций;</w:t>
      </w:r>
    </w:p>
    <w:p w14:paraId="4C4B3633" w14:textId="6A25D788" w:rsidR="00474B05" w:rsidRPr="00341E4E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5B390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профильных лагеря,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14:paraId="359083C9" w14:textId="496FAD41" w:rsidR="00474B05" w:rsidRPr="00341E4E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лагерь «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Мосум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нявремат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на базе муниципального казенного общеобразовательного учреж</w:t>
      </w:r>
      <w:r w:rsidR="009A7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дения Ханты-Мансийского района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«Средняя общеобразовательная школа с. Кышик» (охват – 20 детей);</w:t>
      </w:r>
    </w:p>
    <w:p w14:paraId="5C568522" w14:textId="09783A21" w:rsidR="009A7EBA" w:rsidRPr="00341E4E" w:rsidRDefault="009A7EBA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лагерь «смена РДДМ» на базе муниципальном бюджетном общеобразовательном учреждении Ханты-Мансийского района «Средняя общеобразовательная школа п.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(охват – 15 детей);</w:t>
      </w:r>
    </w:p>
    <w:p w14:paraId="041C8346" w14:textId="7B18FDFF" w:rsidR="00474B05" w:rsidRPr="00341E4E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лагеря на базе муниципального автономного учреждения дополнительного образования Ханты-Мансийского района «Центр дополнительного образования» (далее – «Центр дополнительного образования»): «Защитники Отечества»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п.Горноправдинск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Воентех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9A7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атриот» в п. </w:t>
      </w:r>
      <w:proofErr w:type="spellStart"/>
      <w:r w:rsidR="009A7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9A7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(охват 90</w:t>
      </w:r>
      <w:r w:rsidR="0010589F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детей);</w:t>
      </w:r>
    </w:p>
    <w:p w14:paraId="54E4D252" w14:textId="24A62B22" w:rsidR="00474B05" w:rsidRPr="00341E4E" w:rsidRDefault="009A7EBA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74B0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спортивно-оздоровительного лагеря с дневным пребыванием детей на базе муниципального автономного учреждения дополнительного образования «Спортивная школа Хант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ы-Мансийского района» (охват 90</w:t>
      </w:r>
      <w:r w:rsidR="00474B0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детей).</w:t>
      </w:r>
    </w:p>
    <w:p w14:paraId="69656EF9" w14:textId="5D43516B" w:rsidR="00474B05" w:rsidRPr="00341E4E" w:rsidRDefault="0010589F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организация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еятельности «дворовых площадок» 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базе сельских домов культуры (охват составил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6</w:t>
      </w:r>
      <w:r w:rsidR="00485CDC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45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ребенка в возрасте от 7 до 17 лет).</w:t>
      </w:r>
    </w:p>
    <w:p w14:paraId="735F48D4" w14:textId="36DFBACD" w:rsidR="00474B05" w:rsidRPr="00341E4E" w:rsidRDefault="00AE6A20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 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проведение </w:t>
      </w:r>
      <w:proofErr w:type="spellStart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аккарицидной</w:t>
      </w:r>
      <w:proofErr w:type="spellEnd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дезинсекционной (</w:t>
      </w:r>
      <w:proofErr w:type="spellStart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ларвицидной</w:t>
      </w:r>
      <w:proofErr w:type="spellEnd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) обработки, барьерной дератизации, а также сбор и утилизация трупов животных на территории Ханты-Мансийского района - исполнены муниципальные контракты на оказание услуг по проведению </w:t>
      </w:r>
      <w:proofErr w:type="spellStart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аккарицидной</w:t>
      </w:r>
      <w:proofErr w:type="spellEnd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дезинсекционной (</w:t>
      </w:r>
      <w:proofErr w:type="spellStart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ларвицидной</w:t>
      </w:r>
      <w:proofErr w:type="spellEnd"/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 обработки на территории Ханты-Мансийского района;</w:t>
      </w:r>
    </w:p>
    <w:p w14:paraId="4B345FF3" w14:textId="065E8FF4" w:rsidR="00474B05" w:rsidRPr="00341E4E" w:rsidRDefault="00AE6A20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организацию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отдыха и оздоровления детей на территории </w:t>
      </w:r>
      <w:r w:rsidR="00285DF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Ханты-Мансийского автономного округа – Югры и в климатически благоприятных регионах Российской Федерации – организация выездного отдыха осуществляется в</w:t>
      </w:r>
      <w:r w:rsidR="005B3901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летний каникулярный период 2025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года. Заключены муниципальные контракты на выезды детей в оздоровитель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ные лагеря Российской Федерации. 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текущем году 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летний </w:t>
      </w:r>
      <w:r w:rsidR="00627D8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каникулярный 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период </w:t>
      </w:r>
      <w:r w:rsidR="00627D8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комитетом по образованию А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дминистрации </w:t>
      </w:r>
      <w:r w:rsidR="00285DF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Ханты-Мансийского района за пределами Ханты-Мансийского автономного округа – Югры обеспе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чен отдых и оздоровление для 64</w:t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детей. 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Обучающиеся </w:t>
      </w:r>
      <w:r w:rsidR="00B111C3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="00474B0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Ханты-Мансийского района отдохнули в детском оздоровительном лагере 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«Курьи» </w:t>
      </w:r>
      <w:r w:rsidR="00EC3F04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Свердловск</w:t>
      </w:r>
      <w:r w:rsidR="00EC3F04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ой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област</w:t>
      </w:r>
      <w:r w:rsidR="00EC3F04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DF2C4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- 28 человек, 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детском оздоровительном лагере «Солнечный» г.</w:t>
      </w:r>
      <w:r w:rsidR="00EC3F04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Пятигорск</w:t>
      </w:r>
      <w:r w:rsidR="0010589F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– 36 человек.</w:t>
      </w:r>
    </w:p>
    <w:p w14:paraId="1B8DAC2B" w14:textId="6BE9E1E6" w:rsidR="00D60AA6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«Содействие профориентации и карьерным устремлениям молодежи»:</w:t>
      </w:r>
    </w:p>
    <w:p w14:paraId="25129FFA" w14:textId="511291A3" w:rsidR="00D60AA6" w:rsidRPr="00341E4E" w:rsidRDefault="00D60AA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170,0 тыс. рублей, из них исполнено 80,4 тыс. рублей или 47,3 %, на реализацию следующих мероприятий:</w:t>
      </w:r>
    </w:p>
    <w:p w14:paraId="6A8B4773" w14:textId="164F753B" w:rsidR="00474B05" w:rsidRPr="00341E4E" w:rsidRDefault="00474B05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16 обучающихся Ханты-Мансийского района из 3 образовательных организации приняли участие в региональном этапе Всероссийского проекта </w:t>
      </w:r>
      <w:r w:rsidR="00285DF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«В гостях у учёного» и Всероссийского экскурсионного проекта «Первые </w:t>
      </w:r>
      <w:r w:rsidR="00285DF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профессии», который состоялся в городе Ханты-Мансийске</w:t>
      </w:r>
      <w:r w:rsidR="00627D8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35DFA089" w14:textId="37D572CE" w:rsidR="00CE4676" w:rsidRPr="00341E4E" w:rsidRDefault="00627D8D" w:rsidP="004E02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рамках районного </w:t>
      </w:r>
      <w:proofErr w:type="spellStart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профориентационного</w:t>
      </w:r>
      <w:proofErr w:type="spellEnd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мероприятия «Лаборатория профессий» 65 обучающихся Ханты-Мансийского </w:t>
      </w:r>
      <w:proofErr w:type="gramStart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района  посетили</w:t>
      </w:r>
      <w:proofErr w:type="gramEnd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бюджетное учреждение высшего образования </w:t>
      </w:r>
      <w:r w:rsidR="00B111C3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автономного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округа — Югры «Ханты-Мансийская государственная медицинская академия»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(13-15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.03.2025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) и автономное учреждение профессионального образования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автономного округа – Югры «Ханты-Мансийский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технолого-педагогический колледж» (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8-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.10.2025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439F45" w14:textId="43419EFD" w:rsidR="00CE4676" w:rsidRPr="00341E4E" w:rsidRDefault="0010589F" w:rsidP="004E0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реализации проекта Общероссийского общественного-государственного движения детей и молодёжи «Движение Первых» «</w:t>
      </w:r>
      <w:proofErr w:type="spellStart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Профэкспедиция</w:t>
      </w:r>
      <w:proofErr w:type="spellEnd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17 обучающихся МБОУ ХМР «СОШ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п.Горноправд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инск</w:t>
      </w:r>
      <w:proofErr w:type="spellEnd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10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.10.2025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посетили Акционерное общество «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Региональные электрические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27D8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сети- с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ервис»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Горноправдинск;</w:t>
      </w:r>
    </w:p>
    <w:p w14:paraId="711484FF" w14:textId="7ED06D0C" w:rsidR="006F25E7" w:rsidRPr="00341E4E" w:rsidRDefault="0010589F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(100%) образовательных организациях Ханты-Мансийского района реализуется Единая модель профессио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нальной ориентации обучающихся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продвинутом уровне. В 2024-2025 учебном году среди обучающихся 6-9-х классов школ района в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профориентационном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тестировании на единой цифровой платформе профориентации «Билет в будущее» приняли участие 840 детей (показатель прошлого года – 190). Оценка показателя по сравнению с прошлым 2023-2024 учебным годом увеличилась на 22,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62%. Среди обучающихся 10-11-х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классов – 146 детей (показатель прошлого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70), оценка показателя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 2024-2025 годом возросла на 47,95 %.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платформе МГУ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прошли 430 обучающихся 8-9-х классов общеобразовательных организаций муниципалитета (показатель прошлого года – 140). Оценка показателя «Доля обучающихся 8-9-х классов, прошедших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платформе МГУ» по сравнению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прошлым 2023-2024 учебным годом увеличилась на 32.5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6 %. Среди обучающихся 10-11-х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классов – 146 детей (показатель прошлого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52), оценка показателя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 2024-2025 годом возросла на 35,62 %.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Доля обучающихся 8-9 классов с ОВЗ, прошедших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платформе МГУ, составила 33,33 %. На уровне среднего общего образования среди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10-11 классов школ района в 2024-2025 учебном году обучался 1 ребенок с ОВЗ. Прохождение онлайн диагностики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на платформе МГУ составило 100%.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сентября 2025 года 583 обучающихся 6-11 классов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79 педагогов-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навиготоров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организаций Ханты-Мансийского района охвачены комплексом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в рамках реализации Единой модели. На платформе «Билет в будущее» 154 обучающиеся проходят онлайн-диагностики, которые позволяют им в дальнейшем сделать правильный выбор своей будущей профессии. Согласно квоте 4 педагога проходят курсы повышения квалификации </w:t>
      </w:r>
      <w:r w:rsidR="006F25E7" w:rsidRPr="00341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дополнительным профессиональным образовательным программам «Содействие профессиональному самоопределению обучающихся».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 на платформе «Би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в будущее» 112 обучающихся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8-11 классов образовательны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организаций района совместно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педагогами-навигаторами приняли учас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тие в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профориентационном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уроке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профессиях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IT-сфере от компа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«СКБ Контур». Еженедельно,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педагоги-навигаторы используют материалы для проведения внеурочной деятельности «Россия-мои горизонты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расположенные на платформе.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Так же для обучающихся 9-11 классов за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планирована 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.11.2025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нлайн-встреча с представителем Омского автобронетанкового инженерного института и 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EC158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открытых дверей (онлайн)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представителями БУ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Сургутский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педагогический университет». В сентябре 2025 года на базе автономного учреждения профессионального образования</w:t>
      </w:r>
      <w:r w:rsidR="001A017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«Ханты-Мансийский технолого-педагогический колледж» состоялся муниципальный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профориентационный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«Будущий профессионал».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номинации «Я – будущий профессионал» среди обучающихся 8-9 классов образовательных организаций района приняли участие 19 обучающихся, среди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10-11 классов – 4 обучающихся. На региональный этап заявлены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6 презентационных работ обучающихся.</w:t>
      </w:r>
    </w:p>
    <w:p w14:paraId="2ACE85A9" w14:textId="5EF23B2A" w:rsidR="00474B05" w:rsidRPr="00341E4E" w:rsidRDefault="00474B05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Организация экологи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ческих трудовых отрядов – в 2025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году организация работы по трудоустройству несовершеннолетних Ханты-Мансийского района осуществляется в летний период с привлечением средств </w:t>
      </w:r>
      <w:r w:rsidR="001D165E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предприятий – </w:t>
      </w:r>
      <w:proofErr w:type="spellStart"/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недропользователей</w:t>
      </w:r>
      <w:proofErr w:type="spellEnd"/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 Муниципальное автономное учреждение «Организационно-методический центр» (далее – «Организационно-методический центр») обеспечивает трудоустройство несовершеннолетних.</w:t>
      </w:r>
      <w:r w:rsidR="0010589F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Между «Организационно-методический центр» и работодателями Ханты-Мансийского района – администрациями сельских поселений заключены соглашения </w:t>
      </w:r>
      <w:r w:rsidR="001D165E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 сотрудничестве по организации в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ременного трудоустройства в 2025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году, направленные на создание временных рабочих мест для несовершеннолетних граждан. В летний каникулярный период </w:t>
      </w:r>
      <w:r w:rsidR="00627D8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519 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несовершеннолетних с 14 до 18 лет были организованы в экологических трудовых отрядах.</w:t>
      </w:r>
    </w:p>
    <w:p w14:paraId="14C3ADCE" w14:textId="1D26E62D" w:rsidR="00D60AA6" w:rsidRPr="00341E4E" w:rsidRDefault="00DC2FA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«Оказание мер социальной поддержки отдельным категориям граждан»:</w:t>
      </w:r>
    </w:p>
    <w:p w14:paraId="3E9C54EA" w14:textId="6B021609" w:rsidR="00D60AA6" w:rsidRPr="00341E4E" w:rsidRDefault="00D60AA6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автономного округа 7 292,0 тыс. рублей, из них исполнено 5 830,5 тыс. рублей или 80,0 %,</w:t>
      </w:r>
    </w:p>
    <w:p w14:paraId="684A1170" w14:textId="68E02CAD" w:rsidR="00726792" w:rsidRPr="00341E4E" w:rsidRDefault="00A0236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26792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редства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выделены</w:t>
      </w:r>
      <w:r w:rsidR="00726792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A672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полномочий по образованию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672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организации деятельности комиссий по делам </w:t>
      </w:r>
      <w:r w:rsidR="00FA672B" w:rsidRPr="00341E4E">
        <w:rPr>
          <w:rFonts w:ascii="Times New Roman" w:hAnsi="Times New Roman" w:cs="Times New Roman"/>
          <w:sz w:val="28"/>
          <w:szCs w:val="28"/>
        </w:rPr>
        <w:t>несовершеннолетних и защите их прав</w:t>
      </w:r>
      <w:r w:rsidR="00A41671" w:rsidRPr="00341E4E">
        <w:rPr>
          <w:rFonts w:ascii="Times New Roman" w:hAnsi="Times New Roman" w:cs="Times New Roman"/>
          <w:sz w:val="28"/>
          <w:szCs w:val="28"/>
        </w:rPr>
        <w:t>, в том числе на заработную плату, услуги связи, приобретение основных средств и материальных запасов и прочие расходы</w:t>
      </w:r>
      <w:r w:rsidR="00726792" w:rsidRPr="00341E4E">
        <w:rPr>
          <w:rFonts w:ascii="Times New Roman" w:hAnsi="Times New Roman" w:cs="Times New Roman"/>
          <w:sz w:val="28"/>
          <w:szCs w:val="28"/>
        </w:rPr>
        <w:t>.</w:t>
      </w:r>
    </w:p>
    <w:p w14:paraId="58F028BA" w14:textId="77777777" w:rsidR="0061060D" w:rsidRPr="00341E4E" w:rsidRDefault="0061060D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0E00D" w14:textId="19A7587B" w:rsidR="00B959AD" w:rsidRPr="00341E4E" w:rsidRDefault="00B959AD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Информация о достижении показателей Программы </w:t>
      </w:r>
      <w:r w:rsidR="00363E57" w:rsidRPr="00341E4E">
        <w:rPr>
          <w:rFonts w:ascii="Times New Roman" w:hAnsi="Times New Roman" w:cs="Times New Roman"/>
          <w:sz w:val="28"/>
          <w:szCs w:val="28"/>
        </w:rPr>
        <w:t>приведена</w:t>
      </w:r>
      <w:r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363E57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>в таблице</w:t>
      </w:r>
      <w:r w:rsidR="001D165E" w:rsidRPr="00341E4E">
        <w:rPr>
          <w:rFonts w:ascii="Times New Roman" w:hAnsi="Times New Roman" w:cs="Times New Roman"/>
          <w:sz w:val="28"/>
          <w:szCs w:val="28"/>
        </w:rPr>
        <w:t>.</w:t>
      </w:r>
    </w:p>
    <w:p w14:paraId="4FCFF032" w14:textId="7EA0F5A0" w:rsidR="00443A1D" w:rsidRPr="00341E4E" w:rsidRDefault="00B959AD" w:rsidP="004E02E3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                        Таблица </w:t>
      </w:r>
    </w:p>
    <w:tbl>
      <w:tblPr>
        <w:tblStyle w:val="a6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04"/>
        <w:gridCol w:w="3318"/>
        <w:gridCol w:w="850"/>
        <w:gridCol w:w="1277"/>
        <w:gridCol w:w="1560"/>
        <w:gridCol w:w="991"/>
        <w:gridCol w:w="1411"/>
      </w:tblGrid>
      <w:tr w:rsidR="001D165E" w:rsidRPr="00341E4E" w14:paraId="194F2E18" w14:textId="77777777" w:rsidTr="001D165E">
        <w:trPr>
          <w:trHeight w:val="187"/>
          <w:jc w:val="center"/>
        </w:trPr>
        <w:tc>
          <w:tcPr>
            <w:tcW w:w="2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C546D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7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FBBD3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Наименование показателей непосредственных результатов</w:t>
            </w:r>
          </w:p>
        </w:tc>
        <w:tc>
          <w:tcPr>
            <w:tcW w:w="4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592E0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073B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2EA3F" w14:textId="216A8469" w:rsidR="0016746E" w:rsidRPr="00341E4E" w:rsidRDefault="0016746E" w:rsidP="001D16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Исполнение (%)</w:t>
            </w:r>
          </w:p>
        </w:tc>
        <w:tc>
          <w:tcPr>
            <w:tcW w:w="7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139B2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1D165E" w:rsidRPr="00341E4E" w14:paraId="0B8F8EEE" w14:textId="77777777" w:rsidTr="001D165E">
        <w:trPr>
          <w:trHeight w:val="459"/>
          <w:jc w:val="center"/>
        </w:trPr>
        <w:tc>
          <w:tcPr>
            <w:tcW w:w="25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80CB0" w14:textId="77777777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B77BC" w14:textId="77777777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D18D4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32F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  <w:p w14:paraId="0E96162D" w14:textId="15B57FFB" w:rsidR="0016746E" w:rsidRPr="00341E4E" w:rsidRDefault="00F815B3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2025</w:t>
            </w:r>
            <w:r w:rsidR="0016746E" w:rsidRPr="00341E4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D687B" w14:textId="0FCCA529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Фактическое значение на 01.1</w:t>
            </w:r>
            <w:r w:rsidR="00BA648E" w:rsidRPr="00341E4E">
              <w:rPr>
                <w:rFonts w:ascii="Times New Roman" w:hAnsi="Times New Roman"/>
                <w:sz w:val="24"/>
                <w:szCs w:val="24"/>
              </w:rPr>
              <w:t>0</w:t>
            </w:r>
            <w:r w:rsidR="00F815B3" w:rsidRPr="00341E4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E0FFF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974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65E" w:rsidRPr="00341E4E" w14:paraId="676A3A4C" w14:textId="77777777" w:rsidTr="001D165E">
        <w:trPr>
          <w:trHeight w:val="459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04EC2" w14:textId="33F869C5" w:rsidR="001D165E" w:rsidRPr="00341E4E" w:rsidRDefault="001D165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1D165E" w:rsidRPr="00341E4E" w14:paraId="071C677B" w14:textId="77777777" w:rsidTr="001D165E">
        <w:trPr>
          <w:trHeight w:val="1918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AECBF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91C47" w14:textId="77777777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%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E8ECF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96BD3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A423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AF32D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FCBDB" w14:textId="480447D9" w:rsidR="0016746E" w:rsidRPr="00341E4E" w:rsidRDefault="0016746E" w:rsidP="001D165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Плановое значение целевого показателя </w:t>
            </w:r>
            <w:r w:rsidR="001D165E"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достигнуто</w:t>
            </w:r>
          </w:p>
        </w:tc>
      </w:tr>
      <w:tr w:rsidR="001D165E" w:rsidRPr="00341E4E" w14:paraId="1623CEC0" w14:textId="77777777" w:rsidTr="001D165E">
        <w:trPr>
          <w:trHeight w:val="1918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2401" w14:textId="4FD61F60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1C86" w14:textId="33D1AC0E" w:rsidR="00F815B3" w:rsidRPr="00341E4E" w:rsidRDefault="00F815B3" w:rsidP="004E02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E0936" w14:textId="047F430D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42FDC" w14:textId="488B9928" w:rsidR="00F815B3" w:rsidRPr="00341E4E" w:rsidRDefault="00486058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D038F" w14:textId="2C75C0BC" w:rsidR="00F815B3" w:rsidRPr="00341E4E" w:rsidRDefault="00486058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E495D" w14:textId="4048EA90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1220A" w14:textId="31C88E4C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1D165E" w:rsidRPr="00341E4E" w14:paraId="2195A2E1" w14:textId="77777777" w:rsidTr="001D165E">
        <w:trPr>
          <w:trHeight w:val="109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6B7B" w14:textId="4BED6CC6" w:rsidR="00F815B3" w:rsidRPr="00341E4E" w:rsidRDefault="00F815B3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3935" w14:textId="2C17C528" w:rsidR="00F815B3" w:rsidRPr="00341E4E" w:rsidRDefault="00F815B3" w:rsidP="004E02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Численность населения в возрасте 15 - 21 года, охваченного образованием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F72D4" w14:textId="468EF81E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52147" w14:textId="79B4A6A7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AA125" w14:textId="68E700B6" w:rsidR="00F815B3" w:rsidRPr="00341E4E" w:rsidRDefault="007B1FB5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327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4E820" w14:textId="1C2F8349" w:rsidR="00F815B3" w:rsidRPr="00341E4E" w:rsidRDefault="00627D8D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9EBBE" w14:textId="0CFC9C30" w:rsidR="00F815B3" w:rsidRPr="00341E4E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определяется по окончанию года</w:t>
            </w:r>
          </w:p>
        </w:tc>
      </w:tr>
      <w:tr w:rsidR="001D165E" w:rsidRPr="00341E4E" w14:paraId="2D5F7A1C" w14:textId="77777777" w:rsidTr="001D165E">
        <w:trPr>
          <w:trHeight w:val="172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0E080E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FA52" w14:textId="65D8E618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детей в возрасте от 1 до 6 лет, состоящих на учете для определения в муниципальные дошкольные образовательные учреждения, в общей численности д</w:t>
            </w:r>
            <w:r w:rsidR="00F815B3" w:rsidRPr="00341E4E">
              <w:rPr>
                <w:rFonts w:ascii="Times New Roman" w:hAnsi="Times New Roman"/>
                <w:sz w:val="24"/>
                <w:szCs w:val="24"/>
              </w:rPr>
              <w:t>етей в возрасте от 1 до 6 лет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2AF196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2BA26" w14:textId="3CFC9C80" w:rsidR="0016746E" w:rsidRPr="00341E4E" w:rsidRDefault="00261E5C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BEF30" w14:textId="12A2750A" w:rsidR="0016746E" w:rsidRPr="00341E4E" w:rsidRDefault="00261E5C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83E4CB" w14:textId="3F03AE53" w:rsidR="0016746E" w:rsidRPr="00341E4E" w:rsidRDefault="000C005D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261E5C"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D303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1D165E" w:rsidRPr="00341E4E" w14:paraId="3B988462" w14:textId="77777777" w:rsidTr="001D165E">
        <w:trPr>
          <w:trHeight w:val="375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C4CA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7488C5" w14:textId="77777777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</w:t>
            </w:r>
            <w:r w:rsidRPr="00341E4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мастерства, %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AF9D98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BA9D" w14:textId="2E3D3169" w:rsidR="0016746E" w:rsidRPr="00341E4E" w:rsidRDefault="00F815B3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168A" w14:textId="4B817BE5" w:rsidR="0016746E" w:rsidRPr="00341E4E" w:rsidRDefault="000C005D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8F91" w14:textId="1FB09880" w:rsidR="0016746E" w:rsidRPr="00341E4E" w:rsidRDefault="000C005D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7E6293" w14:textId="5E8BCDEB" w:rsidR="0016746E" w:rsidRPr="00341E4E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1D165E" w:rsidRPr="00341E4E" w14:paraId="28554274" w14:textId="77777777" w:rsidTr="001D165E">
        <w:trPr>
          <w:trHeight w:val="375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430D1" w14:textId="68A5C3BB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1C738" w14:textId="121561CB" w:rsidR="002F33D6" w:rsidRPr="00341E4E" w:rsidRDefault="002F33D6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4B4F0" w14:textId="6E2255CC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564C" w14:textId="3642666D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65DE" w14:textId="2C602C0E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E1B3" w14:textId="0086E15E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40A8" w14:textId="5180832D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Плановое значение целевого показателя достигнуто </w:t>
            </w:r>
          </w:p>
        </w:tc>
      </w:tr>
      <w:tr w:rsidR="001D165E" w:rsidRPr="00341E4E" w14:paraId="7E6B2A87" w14:textId="77777777" w:rsidTr="001D165E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ABFF" w14:textId="270098DC" w:rsidR="001D165E" w:rsidRPr="00341E4E" w:rsidRDefault="001D165E" w:rsidP="004E02E3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1D165E" w:rsidRPr="00341E4E" w14:paraId="52CFC6AD" w14:textId="77777777" w:rsidTr="001D165E">
        <w:trPr>
          <w:trHeight w:val="10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B7B7E" w14:textId="2787E448" w:rsidR="0016746E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D6D15" w14:textId="66112AD1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 w:rsidR="00261E5C" w:rsidRPr="00341E4E">
              <w:rPr>
                <w:rFonts w:ascii="Times New Roman" w:hAnsi="Times New Roman"/>
                <w:sz w:val="24"/>
                <w:szCs w:val="24"/>
              </w:rPr>
              <w:t>дополнительным образованием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EB67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D18A" w14:textId="34195762" w:rsidR="0016746E" w:rsidRPr="00341E4E" w:rsidRDefault="002F33D6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87,7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84F5C" w14:textId="1112BBEA" w:rsidR="0016746E" w:rsidRPr="00341E4E" w:rsidRDefault="007B1FB5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70D" w14:textId="69122C73" w:rsidR="0016746E" w:rsidRPr="00341E4E" w:rsidRDefault="00E513E8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79444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определяется по окончанию года</w:t>
            </w:r>
          </w:p>
        </w:tc>
      </w:tr>
      <w:tr w:rsidR="001D165E" w:rsidRPr="00341E4E" w14:paraId="299E121E" w14:textId="77777777" w:rsidTr="001D165E">
        <w:trPr>
          <w:trHeight w:val="10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DD861" w14:textId="145F95AE" w:rsidR="0016746E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ECFC" w14:textId="35FABCE2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</w:t>
            </w:r>
            <w:r w:rsidR="002F33D6" w:rsidRPr="00341E4E">
              <w:rPr>
                <w:rFonts w:ascii="Times New Roman" w:hAnsi="Times New Roman"/>
                <w:sz w:val="24"/>
                <w:szCs w:val="24"/>
              </w:rPr>
              <w:t>ровой образовательной среды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A6108" w14:textId="1169E2BB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2F72" w14:textId="5A201EE2" w:rsidR="0016746E" w:rsidRPr="00341E4E" w:rsidRDefault="002F33D6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75" w14:textId="48D77F44" w:rsidR="0016746E" w:rsidRPr="00341E4E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4738" w14:textId="6C01BB0A" w:rsidR="0016746E" w:rsidRPr="00341E4E" w:rsidRDefault="007B1FB5" w:rsidP="001D16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3ED28" w14:textId="1D302B74" w:rsidR="0016746E" w:rsidRPr="00341E4E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Плановое значение целевого показателя достигнуто </w:t>
            </w:r>
          </w:p>
        </w:tc>
      </w:tr>
      <w:tr w:rsidR="001D165E" w:rsidRPr="00341E4E" w14:paraId="34D9A209" w14:textId="77777777" w:rsidTr="001D165E">
        <w:trPr>
          <w:trHeight w:val="3064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A59E" w14:textId="7A309224" w:rsidR="0016746E" w:rsidRPr="00341E4E" w:rsidRDefault="00CA7E98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87D5" w14:textId="36AFBCC5" w:rsidR="0016746E" w:rsidRPr="00341E4E" w:rsidRDefault="00CA7E98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</w:t>
            </w:r>
            <w:r w:rsidR="002F33D6" w:rsidRPr="00341E4E">
              <w:rPr>
                <w:rFonts w:ascii="Times New Roman" w:hAnsi="Times New Roman"/>
                <w:sz w:val="24"/>
                <w:szCs w:val="24"/>
              </w:rPr>
              <w:t>анизациях высшего образования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BC34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7C64" w14:textId="08DC31A7" w:rsidR="0016746E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D1C2" w14:textId="1DAE1B4E" w:rsidR="0016746E" w:rsidRPr="00341E4E" w:rsidRDefault="007513CB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99F" w14:textId="71D13193" w:rsidR="0016746E" w:rsidRPr="00341E4E" w:rsidRDefault="00C62F8D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E4995" w14:textId="0F7BC833" w:rsidR="0016746E" w:rsidRPr="00341E4E" w:rsidRDefault="00C62F8D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</w:tbl>
    <w:p w14:paraId="19AA4E5E" w14:textId="77E3817C" w:rsidR="00B959AD" w:rsidRPr="00341E4E" w:rsidRDefault="00B959AD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B959AD" w:rsidRPr="00341E4E" w:rsidSect="004E02E3">
      <w:foot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A992" w14:textId="77777777" w:rsidR="0012375A" w:rsidRDefault="0012375A" w:rsidP="00B53280">
      <w:pPr>
        <w:spacing w:after="0" w:line="240" w:lineRule="auto"/>
      </w:pPr>
      <w:r>
        <w:separator/>
      </w:r>
    </w:p>
  </w:endnote>
  <w:endnote w:type="continuationSeparator" w:id="0">
    <w:p w14:paraId="4E7DB480" w14:textId="77777777" w:rsidR="0012375A" w:rsidRDefault="0012375A" w:rsidP="00B5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22863"/>
      <w:docPartObj>
        <w:docPartGallery w:val="Page Numbers (Bottom of Page)"/>
        <w:docPartUnique/>
      </w:docPartObj>
    </w:sdtPr>
    <w:sdtEndPr/>
    <w:sdtContent>
      <w:p w14:paraId="7332270D" w14:textId="1FFCD5E0" w:rsidR="004E02E3" w:rsidRDefault="004E02E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7F">
          <w:rPr>
            <w:noProof/>
          </w:rPr>
          <w:t>16</w:t>
        </w:r>
        <w:r>
          <w:fldChar w:fldCharType="end"/>
        </w:r>
      </w:p>
    </w:sdtContent>
  </w:sdt>
  <w:p w14:paraId="45E1A369" w14:textId="07E70316" w:rsidR="00A70D4B" w:rsidRPr="00917F86" w:rsidRDefault="00A70D4B">
    <w:pPr>
      <w:pStyle w:val="af1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AA45D" w14:textId="77777777" w:rsidR="0012375A" w:rsidRDefault="0012375A" w:rsidP="00B53280">
      <w:pPr>
        <w:spacing w:after="0" w:line="240" w:lineRule="auto"/>
      </w:pPr>
      <w:r>
        <w:separator/>
      </w:r>
    </w:p>
  </w:footnote>
  <w:footnote w:type="continuationSeparator" w:id="0">
    <w:p w14:paraId="10B2018C" w14:textId="77777777" w:rsidR="0012375A" w:rsidRDefault="0012375A" w:rsidP="00B5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7EE83" w14:textId="53CDC0B2" w:rsidR="00A70D4B" w:rsidRPr="004E02E3" w:rsidRDefault="00A70D4B" w:rsidP="00082096">
    <w:pPr>
      <w:pStyle w:val="af"/>
      <w:jc w:val="right"/>
      <w:rPr>
        <w:rFonts w:ascii="Times New Roman" w:hAnsi="Times New Roman" w:cs="Times New Roman"/>
        <w:b/>
        <w:sz w:val="28"/>
        <w:szCs w:val="28"/>
      </w:rPr>
    </w:pPr>
    <w:r w:rsidRPr="004E02E3">
      <w:rPr>
        <w:rFonts w:ascii="Times New Roman" w:hAnsi="Times New Roman" w:cs="Times New Roman"/>
        <w:b/>
        <w:sz w:val="28"/>
        <w:szCs w:val="28"/>
      </w:rPr>
      <w:t>П</w:t>
    </w:r>
    <w:r w:rsidR="004E02E3">
      <w:rPr>
        <w:rFonts w:ascii="Times New Roman" w:hAnsi="Times New Roman" w:cs="Times New Roman"/>
        <w:b/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87943"/>
    <w:multiLevelType w:val="multilevel"/>
    <w:tmpl w:val="84180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8265C7"/>
    <w:multiLevelType w:val="multilevel"/>
    <w:tmpl w:val="519C38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771AF3"/>
    <w:multiLevelType w:val="hybridMultilevel"/>
    <w:tmpl w:val="960C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E5AF8"/>
    <w:multiLevelType w:val="hybridMultilevel"/>
    <w:tmpl w:val="E564DACE"/>
    <w:lvl w:ilvl="0" w:tplc="061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FA4185"/>
    <w:multiLevelType w:val="multilevel"/>
    <w:tmpl w:val="DD1AE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FF0000"/>
      </w:rPr>
    </w:lvl>
  </w:abstractNum>
  <w:abstractNum w:abstractNumId="6" w15:restartNumberingAfterBreak="0">
    <w:nsid w:val="252F38BB"/>
    <w:multiLevelType w:val="hybridMultilevel"/>
    <w:tmpl w:val="503C66AC"/>
    <w:lvl w:ilvl="0" w:tplc="9A96F4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9202FC"/>
    <w:multiLevelType w:val="multilevel"/>
    <w:tmpl w:val="56D0F09C"/>
    <w:lvl w:ilvl="0">
      <w:start w:val="2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2EEE0A49"/>
    <w:multiLevelType w:val="hybridMultilevel"/>
    <w:tmpl w:val="6510B2F6"/>
    <w:lvl w:ilvl="0" w:tplc="898429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3460F6"/>
    <w:multiLevelType w:val="hybridMultilevel"/>
    <w:tmpl w:val="447CD230"/>
    <w:lvl w:ilvl="0" w:tplc="D38072A2">
      <w:start w:val="4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AA3EC5"/>
    <w:multiLevelType w:val="hybridMultilevel"/>
    <w:tmpl w:val="E6085798"/>
    <w:lvl w:ilvl="0" w:tplc="1694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3447B4"/>
    <w:multiLevelType w:val="hybridMultilevel"/>
    <w:tmpl w:val="3BBCF122"/>
    <w:lvl w:ilvl="0" w:tplc="5416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CE60EC"/>
    <w:multiLevelType w:val="hybridMultilevel"/>
    <w:tmpl w:val="E4AAF588"/>
    <w:lvl w:ilvl="0" w:tplc="9614FC7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33677E"/>
    <w:multiLevelType w:val="hybridMultilevel"/>
    <w:tmpl w:val="B0A63FBA"/>
    <w:lvl w:ilvl="0" w:tplc="D9F4F03C">
      <w:start w:val="1"/>
      <w:numFmt w:val="decimal"/>
      <w:lvlText w:val="%1)"/>
      <w:lvlJc w:val="left"/>
      <w:pPr>
        <w:ind w:left="1294" w:hanging="5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407F54"/>
    <w:multiLevelType w:val="hybridMultilevel"/>
    <w:tmpl w:val="13F03416"/>
    <w:lvl w:ilvl="0" w:tplc="A37C79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296DB7"/>
    <w:multiLevelType w:val="hybridMultilevel"/>
    <w:tmpl w:val="BDCA704A"/>
    <w:lvl w:ilvl="0" w:tplc="09B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4F05E6"/>
    <w:multiLevelType w:val="multilevel"/>
    <w:tmpl w:val="E9C2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9893124"/>
    <w:multiLevelType w:val="multilevel"/>
    <w:tmpl w:val="44A6E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9DA2958"/>
    <w:multiLevelType w:val="hybridMultilevel"/>
    <w:tmpl w:val="5E10EB44"/>
    <w:lvl w:ilvl="0" w:tplc="90C2D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EF5261"/>
    <w:multiLevelType w:val="multilevel"/>
    <w:tmpl w:val="476ED2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auto"/>
      </w:rPr>
    </w:lvl>
  </w:abstractNum>
  <w:abstractNum w:abstractNumId="21" w15:restartNumberingAfterBreak="0">
    <w:nsid w:val="6AE51FE8"/>
    <w:multiLevelType w:val="hybridMultilevel"/>
    <w:tmpl w:val="A3A8FBEC"/>
    <w:lvl w:ilvl="0" w:tplc="C89A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CA1805"/>
    <w:multiLevelType w:val="hybridMultilevel"/>
    <w:tmpl w:val="CAF0E59E"/>
    <w:lvl w:ilvl="0" w:tplc="50E609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590028"/>
    <w:multiLevelType w:val="multilevel"/>
    <w:tmpl w:val="C5BEC7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F6233A"/>
    <w:multiLevelType w:val="hybridMultilevel"/>
    <w:tmpl w:val="D6C4D12E"/>
    <w:lvl w:ilvl="0" w:tplc="B29472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7E13FE5"/>
    <w:multiLevelType w:val="hybridMultilevel"/>
    <w:tmpl w:val="3588002E"/>
    <w:lvl w:ilvl="0" w:tplc="139C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C1185"/>
    <w:multiLevelType w:val="multilevel"/>
    <w:tmpl w:val="ADAAF98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9E3479E"/>
    <w:multiLevelType w:val="multilevel"/>
    <w:tmpl w:val="88F0D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CB16F7A"/>
    <w:multiLevelType w:val="multilevel"/>
    <w:tmpl w:val="BB506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E3E62E1"/>
    <w:multiLevelType w:val="multilevel"/>
    <w:tmpl w:val="31B8A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3"/>
  </w:num>
  <w:num w:numId="3">
    <w:abstractNumId w:val="0"/>
  </w:num>
  <w:num w:numId="4">
    <w:abstractNumId w:val="15"/>
  </w:num>
  <w:num w:numId="5">
    <w:abstractNumId w:val="18"/>
  </w:num>
  <w:num w:numId="6">
    <w:abstractNumId w:val="27"/>
  </w:num>
  <w:num w:numId="7">
    <w:abstractNumId w:val="2"/>
  </w:num>
  <w:num w:numId="8">
    <w:abstractNumId w:val="10"/>
  </w:num>
  <w:num w:numId="9">
    <w:abstractNumId w:val="28"/>
  </w:num>
  <w:num w:numId="10">
    <w:abstractNumId w:val="1"/>
  </w:num>
  <w:num w:numId="11">
    <w:abstractNumId w:val="19"/>
  </w:num>
  <w:num w:numId="12">
    <w:abstractNumId w:val="20"/>
  </w:num>
  <w:num w:numId="13">
    <w:abstractNumId w:val="5"/>
  </w:num>
  <w:num w:numId="14">
    <w:abstractNumId w:val="8"/>
  </w:num>
  <w:num w:numId="15">
    <w:abstractNumId w:val="22"/>
  </w:num>
  <w:num w:numId="16">
    <w:abstractNumId w:val="26"/>
  </w:num>
  <w:num w:numId="17">
    <w:abstractNumId w:val="3"/>
  </w:num>
  <w:num w:numId="18">
    <w:abstractNumId w:val="29"/>
  </w:num>
  <w:num w:numId="19">
    <w:abstractNumId w:val="17"/>
  </w:num>
  <w:num w:numId="20">
    <w:abstractNumId w:val="23"/>
  </w:num>
  <w:num w:numId="21">
    <w:abstractNumId w:val="4"/>
  </w:num>
  <w:num w:numId="22">
    <w:abstractNumId w:val="7"/>
  </w:num>
  <w:num w:numId="23">
    <w:abstractNumId w:val="6"/>
  </w:num>
  <w:num w:numId="24">
    <w:abstractNumId w:val="21"/>
  </w:num>
  <w:num w:numId="25">
    <w:abstractNumId w:val="16"/>
  </w:num>
  <w:num w:numId="26">
    <w:abstractNumId w:val="25"/>
  </w:num>
  <w:num w:numId="27">
    <w:abstractNumId w:val="24"/>
  </w:num>
  <w:num w:numId="28">
    <w:abstractNumId w:val="11"/>
  </w:num>
  <w:num w:numId="29">
    <w:abstractNumId w:val="14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16"/>
    <w:rsid w:val="0000299B"/>
    <w:rsid w:val="00004CEE"/>
    <w:rsid w:val="000056F5"/>
    <w:rsid w:val="0000647B"/>
    <w:rsid w:val="00006DA9"/>
    <w:rsid w:val="00007016"/>
    <w:rsid w:val="0001006C"/>
    <w:rsid w:val="00010208"/>
    <w:rsid w:val="00010AE5"/>
    <w:rsid w:val="00013BE7"/>
    <w:rsid w:val="00014D4E"/>
    <w:rsid w:val="00016665"/>
    <w:rsid w:val="00016891"/>
    <w:rsid w:val="000205B5"/>
    <w:rsid w:val="00021D30"/>
    <w:rsid w:val="0002331E"/>
    <w:rsid w:val="00023BF9"/>
    <w:rsid w:val="00023E08"/>
    <w:rsid w:val="00026C6A"/>
    <w:rsid w:val="00027142"/>
    <w:rsid w:val="00027CD5"/>
    <w:rsid w:val="00031751"/>
    <w:rsid w:val="000334F9"/>
    <w:rsid w:val="000465B7"/>
    <w:rsid w:val="00051BFA"/>
    <w:rsid w:val="00053729"/>
    <w:rsid w:val="00053796"/>
    <w:rsid w:val="0005499C"/>
    <w:rsid w:val="00055D23"/>
    <w:rsid w:val="00062EF6"/>
    <w:rsid w:val="00066E91"/>
    <w:rsid w:val="00070C26"/>
    <w:rsid w:val="00072142"/>
    <w:rsid w:val="00073887"/>
    <w:rsid w:val="0007518A"/>
    <w:rsid w:val="00076437"/>
    <w:rsid w:val="00077CD4"/>
    <w:rsid w:val="00082096"/>
    <w:rsid w:val="00083C59"/>
    <w:rsid w:val="0008549B"/>
    <w:rsid w:val="00085EF4"/>
    <w:rsid w:val="00090AD7"/>
    <w:rsid w:val="00090CA9"/>
    <w:rsid w:val="00090DAE"/>
    <w:rsid w:val="000946E1"/>
    <w:rsid w:val="000950B1"/>
    <w:rsid w:val="0009639C"/>
    <w:rsid w:val="000969FC"/>
    <w:rsid w:val="00097021"/>
    <w:rsid w:val="000A13A0"/>
    <w:rsid w:val="000A1F72"/>
    <w:rsid w:val="000A3591"/>
    <w:rsid w:val="000A3909"/>
    <w:rsid w:val="000A7BD9"/>
    <w:rsid w:val="000B370D"/>
    <w:rsid w:val="000B4ECC"/>
    <w:rsid w:val="000C005D"/>
    <w:rsid w:val="000C0E89"/>
    <w:rsid w:val="000C3F49"/>
    <w:rsid w:val="000C4314"/>
    <w:rsid w:val="000C6C21"/>
    <w:rsid w:val="000D17E0"/>
    <w:rsid w:val="000D1E49"/>
    <w:rsid w:val="000D2696"/>
    <w:rsid w:val="000D2997"/>
    <w:rsid w:val="000D2EEA"/>
    <w:rsid w:val="000D2FA1"/>
    <w:rsid w:val="000D3632"/>
    <w:rsid w:val="000D570C"/>
    <w:rsid w:val="000D7FC0"/>
    <w:rsid w:val="000E0CAA"/>
    <w:rsid w:val="000E1A04"/>
    <w:rsid w:val="000F097B"/>
    <w:rsid w:val="000F11B1"/>
    <w:rsid w:val="000F1592"/>
    <w:rsid w:val="000F3D57"/>
    <w:rsid w:val="000F462F"/>
    <w:rsid w:val="000F60D6"/>
    <w:rsid w:val="000F6B4A"/>
    <w:rsid w:val="000F6E8D"/>
    <w:rsid w:val="000F7CE9"/>
    <w:rsid w:val="00103EFC"/>
    <w:rsid w:val="0010545A"/>
    <w:rsid w:val="0010589F"/>
    <w:rsid w:val="00107DC2"/>
    <w:rsid w:val="00111DCA"/>
    <w:rsid w:val="001130B7"/>
    <w:rsid w:val="001132AC"/>
    <w:rsid w:val="00114FF0"/>
    <w:rsid w:val="00115198"/>
    <w:rsid w:val="00120F6F"/>
    <w:rsid w:val="00122647"/>
    <w:rsid w:val="0012375A"/>
    <w:rsid w:val="00124825"/>
    <w:rsid w:val="0012579C"/>
    <w:rsid w:val="00127D10"/>
    <w:rsid w:val="0014431E"/>
    <w:rsid w:val="0014532C"/>
    <w:rsid w:val="001454DD"/>
    <w:rsid w:val="001464F5"/>
    <w:rsid w:val="00146633"/>
    <w:rsid w:val="00146817"/>
    <w:rsid w:val="0014703B"/>
    <w:rsid w:val="00151462"/>
    <w:rsid w:val="001532A8"/>
    <w:rsid w:val="0015553F"/>
    <w:rsid w:val="00160BDA"/>
    <w:rsid w:val="00161149"/>
    <w:rsid w:val="001625D0"/>
    <w:rsid w:val="00162EFD"/>
    <w:rsid w:val="001638C8"/>
    <w:rsid w:val="001648D4"/>
    <w:rsid w:val="00164DB0"/>
    <w:rsid w:val="00165253"/>
    <w:rsid w:val="0016655A"/>
    <w:rsid w:val="0016746E"/>
    <w:rsid w:val="00173627"/>
    <w:rsid w:val="0017466D"/>
    <w:rsid w:val="00174F72"/>
    <w:rsid w:val="0018014C"/>
    <w:rsid w:val="00180BEC"/>
    <w:rsid w:val="0018190C"/>
    <w:rsid w:val="0018631D"/>
    <w:rsid w:val="00187E78"/>
    <w:rsid w:val="00191B84"/>
    <w:rsid w:val="00193B16"/>
    <w:rsid w:val="00193BDB"/>
    <w:rsid w:val="00194855"/>
    <w:rsid w:val="00194BA7"/>
    <w:rsid w:val="00195209"/>
    <w:rsid w:val="001958C2"/>
    <w:rsid w:val="001A017E"/>
    <w:rsid w:val="001A2640"/>
    <w:rsid w:val="001A27B6"/>
    <w:rsid w:val="001A4002"/>
    <w:rsid w:val="001A500F"/>
    <w:rsid w:val="001A794D"/>
    <w:rsid w:val="001B28A4"/>
    <w:rsid w:val="001B3125"/>
    <w:rsid w:val="001B5043"/>
    <w:rsid w:val="001B5713"/>
    <w:rsid w:val="001B6978"/>
    <w:rsid w:val="001B77D2"/>
    <w:rsid w:val="001C0EF7"/>
    <w:rsid w:val="001C4558"/>
    <w:rsid w:val="001C48E5"/>
    <w:rsid w:val="001D13B5"/>
    <w:rsid w:val="001D165E"/>
    <w:rsid w:val="001D29AE"/>
    <w:rsid w:val="001D4FDB"/>
    <w:rsid w:val="001D57B5"/>
    <w:rsid w:val="001D7AD6"/>
    <w:rsid w:val="001E21D3"/>
    <w:rsid w:val="001E3009"/>
    <w:rsid w:val="001E5896"/>
    <w:rsid w:val="001E5B83"/>
    <w:rsid w:val="001E6C80"/>
    <w:rsid w:val="001F0148"/>
    <w:rsid w:val="001F08AD"/>
    <w:rsid w:val="001F14AD"/>
    <w:rsid w:val="001F1FD7"/>
    <w:rsid w:val="001F3CFF"/>
    <w:rsid w:val="001F5109"/>
    <w:rsid w:val="002002DE"/>
    <w:rsid w:val="0020251B"/>
    <w:rsid w:val="002034A0"/>
    <w:rsid w:val="002054BA"/>
    <w:rsid w:val="00205732"/>
    <w:rsid w:val="002076F3"/>
    <w:rsid w:val="00207EB1"/>
    <w:rsid w:val="002113F2"/>
    <w:rsid w:val="0021243D"/>
    <w:rsid w:val="00212521"/>
    <w:rsid w:val="00212C16"/>
    <w:rsid w:val="00214173"/>
    <w:rsid w:val="002176DB"/>
    <w:rsid w:val="00217912"/>
    <w:rsid w:val="002206F3"/>
    <w:rsid w:val="00222C39"/>
    <w:rsid w:val="00223D64"/>
    <w:rsid w:val="00225028"/>
    <w:rsid w:val="00226A22"/>
    <w:rsid w:val="00226F54"/>
    <w:rsid w:val="00227DE9"/>
    <w:rsid w:val="00230EFC"/>
    <w:rsid w:val="002316FB"/>
    <w:rsid w:val="00233570"/>
    <w:rsid w:val="00233A4F"/>
    <w:rsid w:val="00233EE3"/>
    <w:rsid w:val="00234DE9"/>
    <w:rsid w:val="00235715"/>
    <w:rsid w:val="00236A2B"/>
    <w:rsid w:val="00244471"/>
    <w:rsid w:val="0024447E"/>
    <w:rsid w:val="00246508"/>
    <w:rsid w:val="00246640"/>
    <w:rsid w:val="0025053E"/>
    <w:rsid w:val="00253FA6"/>
    <w:rsid w:val="002550AB"/>
    <w:rsid w:val="00255910"/>
    <w:rsid w:val="002615A6"/>
    <w:rsid w:val="00261E5C"/>
    <w:rsid w:val="002622C2"/>
    <w:rsid w:val="00262340"/>
    <w:rsid w:val="002627D0"/>
    <w:rsid w:val="002635CB"/>
    <w:rsid w:val="00263800"/>
    <w:rsid w:val="00264B53"/>
    <w:rsid w:val="0026578E"/>
    <w:rsid w:val="00266038"/>
    <w:rsid w:val="00270374"/>
    <w:rsid w:val="002716CF"/>
    <w:rsid w:val="00273D0B"/>
    <w:rsid w:val="00273F44"/>
    <w:rsid w:val="0027412E"/>
    <w:rsid w:val="0027477E"/>
    <w:rsid w:val="00274960"/>
    <w:rsid w:val="002753C1"/>
    <w:rsid w:val="00275EBA"/>
    <w:rsid w:val="00280F8F"/>
    <w:rsid w:val="002810AB"/>
    <w:rsid w:val="00283D89"/>
    <w:rsid w:val="002840C7"/>
    <w:rsid w:val="00285152"/>
    <w:rsid w:val="002852FD"/>
    <w:rsid w:val="00285DF5"/>
    <w:rsid w:val="00286ED5"/>
    <w:rsid w:val="00287114"/>
    <w:rsid w:val="002900A7"/>
    <w:rsid w:val="0029164A"/>
    <w:rsid w:val="00291AE7"/>
    <w:rsid w:val="002926FC"/>
    <w:rsid w:val="00293B11"/>
    <w:rsid w:val="0029433F"/>
    <w:rsid w:val="00295C07"/>
    <w:rsid w:val="002A0436"/>
    <w:rsid w:val="002A052B"/>
    <w:rsid w:val="002A1D67"/>
    <w:rsid w:val="002A2620"/>
    <w:rsid w:val="002A425D"/>
    <w:rsid w:val="002B07EA"/>
    <w:rsid w:val="002B08A9"/>
    <w:rsid w:val="002B1794"/>
    <w:rsid w:val="002B23F2"/>
    <w:rsid w:val="002B6D49"/>
    <w:rsid w:val="002C5C98"/>
    <w:rsid w:val="002C77AD"/>
    <w:rsid w:val="002D29C6"/>
    <w:rsid w:val="002D2D49"/>
    <w:rsid w:val="002D3111"/>
    <w:rsid w:val="002D3936"/>
    <w:rsid w:val="002D3FAF"/>
    <w:rsid w:val="002D589C"/>
    <w:rsid w:val="002D6EF5"/>
    <w:rsid w:val="002D75F4"/>
    <w:rsid w:val="002D79C5"/>
    <w:rsid w:val="002E02BB"/>
    <w:rsid w:val="002E0B86"/>
    <w:rsid w:val="002E4B0C"/>
    <w:rsid w:val="002E66A8"/>
    <w:rsid w:val="002E7FE2"/>
    <w:rsid w:val="002F0856"/>
    <w:rsid w:val="002F08DF"/>
    <w:rsid w:val="002F2AF8"/>
    <w:rsid w:val="002F33D6"/>
    <w:rsid w:val="002F7885"/>
    <w:rsid w:val="002F7CD3"/>
    <w:rsid w:val="00302D2F"/>
    <w:rsid w:val="0030339F"/>
    <w:rsid w:val="00306FEF"/>
    <w:rsid w:val="00310C74"/>
    <w:rsid w:val="00314018"/>
    <w:rsid w:val="00314FF5"/>
    <w:rsid w:val="003150EC"/>
    <w:rsid w:val="003157E0"/>
    <w:rsid w:val="0031739C"/>
    <w:rsid w:val="00317409"/>
    <w:rsid w:val="003175D3"/>
    <w:rsid w:val="00317B1E"/>
    <w:rsid w:val="00320F21"/>
    <w:rsid w:val="00322891"/>
    <w:rsid w:val="003259CE"/>
    <w:rsid w:val="00326B00"/>
    <w:rsid w:val="00326B6D"/>
    <w:rsid w:val="00326F80"/>
    <w:rsid w:val="003310E8"/>
    <w:rsid w:val="003363E1"/>
    <w:rsid w:val="00340775"/>
    <w:rsid w:val="00341E4E"/>
    <w:rsid w:val="00343109"/>
    <w:rsid w:val="0034315D"/>
    <w:rsid w:val="00347A77"/>
    <w:rsid w:val="003533E2"/>
    <w:rsid w:val="00353F80"/>
    <w:rsid w:val="0035461D"/>
    <w:rsid w:val="00360000"/>
    <w:rsid w:val="0036006E"/>
    <w:rsid w:val="00363E57"/>
    <w:rsid w:val="0037054D"/>
    <w:rsid w:val="00375D91"/>
    <w:rsid w:val="0037772D"/>
    <w:rsid w:val="00383CC3"/>
    <w:rsid w:val="0038400E"/>
    <w:rsid w:val="00385523"/>
    <w:rsid w:val="00385D41"/>
    <w:rsid w:val="00390600"/>
    <w:rsid w:val="00390F16"/>
    <w:rsid w:val="0039135A"/>
    <w:rsid w:val="00392087"/>
    <w:rsid w:val="00392AAD"/>
    <w:rsid w:val="003953E4"/>
    <w:rsid w:val="003958A9"/>
    <w:rsid w:val="003970DE"/>
    <w:rsid w:val="00397780"/>
    <w:rsid w:val="003A1C97"/>
    <w:rsid w:val="003A23E2"/>
    <w:rsid w:val="003A2983"/>
    <w:rsid w:val="003A3402"/>
    <w:rsid w:val="003A54F5"/>
    <w:rsid w:val="003A6682"/>
    <w:rsid w:val="003B09C4"/>
    <w:rsid w:val="003B21C6"/>
    <w:rsid w:val="003B25F9"/>
    <w:rsid w:val="003B67CC"/>
    <w:rsid w:val="003B749E"/>
    <w:rsid w:val="003B7E6F"/>
    <w:rsid w:val="003C2E86"/>
    <w:rsid w:val="003C33EE"/>
    <w:rsid w:val="003C35E5"/>
    <w:rsid w:val="003C3F1E"/>
    <w:rsid w:val="003D0BA6"/>
    <w:rsid w:val="003D1E58"/>
    <w:rsid w:val="003D2009"/>
    <w:rsid w:val="003D2BF2"/>
    <w:rsid w:val="003D3E74"/>
    <w:rsid w:val="003D4298"/>
    <w:rsid w:val="003D7129"/>
    <w:rsid w:val="003D7FE3"/>
    <w:rsid w:val="003E1CDB"/>
    <w:rsid w:val="003E2605"/>
    <w:rsid w:val="003E506D"/>
    <w:rsid w:val="003E639C"/>
    <w:rsid w:val="003F1177"/>
    <w:rsid w:val="003F164D"/>
    <w:rsid w:val="003F30C3"/>
    <w:rsid w:val="003F4ED0"/>
    <w:rsid w:val="003F7D62"/>
    <w:rsid w:val="00400180"/>
    <w:rsid w:val="004008B7"/>
    <w:rsid w:val="00404757"/>
    <w:rsid w:val="00405956"/>
    <w:rsid w:val="0040722F"/>
    <w:rsid w:val="0041085A"/>
    <w:rsid w:val="0041092C"/>
    <w:rsid w:val="0041168F"/>
    <w:rsid w:val="00412EB0"/>
    <w:rsid w:val="00413B93"/>
    <w:rsid w:val="00415DA2"/>
    <w:rsid w:val="00416668"/>
    <w:rsid w:val="00416E1D"/>
    <w:rsid w:val="0042378B"/>
    <w:rsid w:val="004254AB"/>
    <w:rsid w:val="00426B0F"/>
    <w:rsid w:val="004303B8"/>
    <w:rsid w:val="00431DE5"/>
    <w:rsid w:val="004325A6"/>
    <w:rsid w:val="00433960"/>
    <w:rsid w:val="004368E4"/>
    <w:rsid w:val="00437DB6"/>
    <w:rsid w:val="00440FD9"/>
    <w:rsid w:val="004412EE"/>
    <w:rsid w:val="00441B0F"/>
    <w:rsid w:val="004420F4"/>
    <w:rsid w:val="004429A3"/>
    <w:rsid w:val="004433CE"/>
    <w:rsid w:val="0044363A"/>
    <w:rsid w:val="00443A1D"/>
    <w:rsid w:val="004445DA"/>
    <w:rsid w:val="00446394"/>
    <w:rsid w:val="00447287"/>
    <w:rsid w:val="00447437"/>
    <w:rsid w:val="00447986"/>
    <w:rsid w:val="00450318"/>
    <w:rsid w:val="004513D0"/>
    <w:rsid w:val="004524E9"/>
    <w:rsid w:val="0045295B"/>
    <w:rsid w:val="004529F3"/>
    <w:rsid w:val="004538B3"/>
    <w:rsid w:val="00454CB2"/>
    <w:rsid w:val="00456290"/>
    <w:rsid w:val="004572FA"/>
    <w:rsid w:val="0046115B"/>
    <w:rsid w:val="004620F2"/>
    <w:rsid w:val="00462A0F"/>
    <w:rsid w:val="004630E8"/>
    <w:rsid w:val="00463ABE"/>
    <w:rsid w:val="00467983"/>
    <w:rsid w:val="00470E65"/>
    <w:rsid w:val="00473DED"/>
    <w:rsid w:val="00473EAF"/>
    <w:rsid w:val="00474473"/>
    <w:rsid w:val="00474B05"/>
    <w:rsid w:val="00477396"/>
    <w:rsid w:val="00477788"/>
    <w:rsid w:val="00481E75"/>
    <w:rsid w:val="00483E58"/>
    <w:rsid w:val="00485344"/>
    <w:rsid w:val="00485876"/>
    <w:rsid w:val="00485CDC"/>
    <w:rsid w:val="00486058"/>
    <w:rsid w:val="00486516"/>
    <w:rsid w:val="00492DDC"/>
    <w:rsid w:val="00494C79"/>
    <w:rsid w:val="00494F27"/>
    <w:rsid w:val="0049556A"/>
    <w:rsid w:val="00495A51"/>
    <w:rsid w:val="00496BF9"/>
    <w:rsid w:val="004A057C"/>
    <w:rsid w:val="004A11A5"/>
    <w:rsid w:val="004A214A"/>
    <w:rsid w:val="004A21B8"/>
    <w:rsid w:val="004A46AF"/>
    <w:rsid w:val="004A4C52"/>
    <w:rsid w:val="004A5216"/>
    <w:rsid w:val="004A767C"/>
    <w:rsid w:val="004A7FD3"/>
    <w:rsid w:val="004B0479"/>
    <w:rsid w:val="004B0E14"/>
    <w:rsid w:val="004B25F1"/>
    <w:rsid w:val="004B3140"/>
    <w:rsid w:val="004B459D"/>
    <w:rsid w:val="004B49E9"/>
    <w:rsid w:val="004B4FB9"/>
    <w:rsid w:val="004B5A4F"/>
    <w:rsid w:val="004B7F1F"/>
    <w:rsid w:val="004C568D"/>
    <w:rsid w:val="004C6985"/>
    <w:rsid w:val="004C7C2E"/>
    <w:rsid w:val="004D09B4"/>
    <w:rsid w:val="004D1E6D"/>
    <w:rsid w:val="004D21E5"/>
    <w:rsid w:val="004D25B6"/>
    <w:rsid w:val="004D2646"/>
    <w:rsid w:val="004D3D55"/>
    <w:rsid w:val="004D42A6"/>
    <w:rsid w:val="004D48F6"/>
    <w:rsid w:val="004D68FF"/>
    <w:rsid w:val="004E02E3"/>
    <w:rsid w:val="004E0771"/>
    <w:rsid w:val="004E22DB"/>
    <w:rsid w:val="004E2CB7"/>
    <w:rsid w:val="004E48FC"/>
    <w:rsid w:val="004E65B3"/>
    <w:rsid w:val="004F0A48"/>
    <w:rsid w:val="004F1324"/>
    <w:rsid w:val="004F2046"/>
    <w:rsid w:val="004F30C1"/>
    <w:rsid w:val="004F4216"/>
    <w:rsid w:val="004F6391"/>
    <w:rsid w:val="004F7C83"/>
    <w:rsid w:val="00500E6F"/>
    <w:rsid w:val="005037CE"/>
    <w:rsid w:val="00504403"/>
    <w:rsid w:val="0050734E"/>
    <w:rsid w:val="005107DA"/>
    <w:rsid w:val="00510ABE"/>
    <w:rsid w:val="0051127B"/>
    <w:rsid w:val="005112BF"/>
    <w:rsid w:val="005123E2"/>
    <w:rsid w:val="005141D3"/>
    <w:rsid w:val="00515523"/>
    <w:rsid w:val="00515EFC"/>
    <w:rsid w:val="005174AD"/>
    <w:rsid w:val="00517BD9"/>
    <w:rsid w:val="005245E2"/>
    <w:rsid w:val="00531538"/>
    <w:rsid w:val="005323D4"/>
    <w:rsid w:val="005339CC"/>
    <w:rsid w:val="00533A66"/>
    <w:rsid w:val="00536CD7"/>
    <w:rsid w:val="00540652"/>
    <w:rsid w:val="00541A86"/>
    <w:rsid w:val="00542B30"/>
    <w:rsid w:val="00544F0B"/>
    <w:rsid w:val="00545125"/>
    <w:rsid w:val="005456FE"/>
    <w:rsid w:val="00547794"/>
    <w:rsid w:val="005479A3"/>
    <w:rsid w:val="00550115"/>
    <w:rsid w:val="0055161D"/>
    <w:rsid w:val="005559B8"/>
    <w:rsid w:val="005564AB"/>
    <w:rsid w:val="005566B2"/>
    <w:rsid w:val="00556AE0"/>
    <w:rsid w:val="00560A0F"/>
    <w:rsid w:val="00561828"/>
    <w:rsid w:val="005638E4"/>
    <w:rsid w:val="00564E23"/>
    <w:rsid w:val="0056557F"/>
    <w:rsid w:val="005702B8"/>
    <w:rsid w:val="00571D0C"/>
    <w:rsid w:val="00573281"/>
    <w:rsid w:val="0057351E"/>
    <w:rsid w:val="005735BB"/>
    <w:rsid w:val="00573888"/>
    <w:rsid w:val="005747EA"/>
    <w:rsid w:val="00577CDD"/>
    <w:rsid w:val="005803F0"/>
    <w:rsid w:val="00580A21"/>
    <w:rsid w:val="00582938"/>
    <w:rsid w:val="0058590C"/>
    <w:rsid w:val="005860B4"/>
    <w:rsid w:val="005863CB"/>
    <w:rsid w:val="0059011A"/>
    <w:rsid w:val="005915C4"/>
    <w:rsid w:val="00592AC0"/>
    <w:rsid w:val="00593A48"/>
    <w:rsid w:val="005943A8"/>
    <w:rsid w:val="005945CE"/>
    <w:rsid w:val="00595875"/>
    <w:rsid w:val="00597301"/>
    <w:rsid w:val="0059762B"/>
    <w:rsid w:val="005A3184"/>
    <w:rsid w:val="005A5195"/>
    <w:rsid w:val="005A525F"/>
    <w:rsid w:val="005A5885"/>
    <w:rsid w:val="005B0184"/>
    <w:rsid w:val="005B0B34"/>
    <w:rsid w:val="005B2CE1"/>
    <w:rsid w:val="005B36CB"/>
    <w:rsid w:val="005B3901"/>
    <w:rsid w:val="005B4D4F"/>
    <w:rsid w:val="005B5330"/>
    <w:rsid w:val="005B5A4F"/>
    <w:rsid w:val="005B5D63"/>
    <w:rsid w:val="005B6F4E"/>
    <w:rsid w:val="005C1A21"/>
    <w:rsid w:val="005C1D2B"/>
    <w:rsid w:val="005C341F"/>
    <w:rsid w:val="005C376C"/>
    <w:rsid w:val="005C3C97"/>
    <w:rsid w:val="005C4092"/>
    <w:rsid w:val="005C4329"/>
    <w:rsid w:val="005C6D66"/>
    <w:rsid w:val="005D0BC4"/>
    <w:rsid w:val="005D35E2"/>
    <w:rsid w:val="005D48B3"/>
    <w:rsid w:val="005D55D5"/>
    <w:rsid w:val="005D58CE"/>
    <w:rsid w:val="005E3B99"/>
    <w:rsid w:val="005E4217"/>
    <w:rsid w:val="005E46B0"/>
    <w:rsid w:val="005E5411"/>
    <w:rsid w:val="005E5CA7"/>
    <w:rsid w:val="005F03EF"/>
    <w:rsid w:val="005F0CEE"/>
    <w:rsid w:val="0060010D"/>
    <w:rsid w:val="00602687"/>
    <w:rsid w:val="00603D48"/>
    <w:rsid w:val="00604159"/>
    <w:rsid w:val="0060592A"/>
    <w:rsid w:val="00605F25"/>
    <w:rsid w:val="00610480"/>
    <w:rsid w:val="0061060D"/>
    <w:rsid w:val="00611548"/>
    <w:rsid w:val="0061204F"/>
    <w:rsid w:val="00613575"/>
    <w:rsid w:val="006138DA"/>
    <w:rsid w:val="00614BB1"/>
    <w:rsid w:val="0061644F"/>
    <w:rsid w:val="00616615"/>
    <w:rsid w:val="00617896"/>
    <w:rsid w:val="006207BE"/>
    <w:rsid w:val="00620F94"/>
    <w:rsid w:val="00621B78"/>
    <w:rsid w:val="006227FA"/>
    <w:rsid w:val="006232BD"/>
    <w:rsid w:val="00623A74"/>
    <w:rsid w:val="00625376"/>
    <w:rsid w:val="00627083"/>
    <w:rsid w:val="00627D8D"/>
    <w:rsid w:val="00630669"/>
    <w:rsid w:val="00633D1D"/>
    <w:rsid w:val="00640685"/>
    <w:rsid w:val="00641D90"/>
    <w:rsid w:val="00642A6F"/>
    <w:rsid w:val="00645142"/>
    <w:rsid w:val="006461E5"/>
    <w:rsid w:val="00646E33"/>
    <w:rsid w:val="006509D6"/>
    <w:rsid w:val="0065126B"/>
    <w:rsid w:val="006524B6"/>
    <w:rsid w:val="00653718"/>
    <w:rsid w:val="00656A8E"/>
    <w:rsid w:val="00660256"/>
    <w:rsid w:val="00660B92"/>
    <w:rsid w:val="00660E63"/>
    <w:rsid w:val="00661BDD"/>
    <w:rsid w:val="00661F2B"/>
    <w:rsid w:val="006655FA"/>
    <w:rsid w:val="00665B9D"/>
    <w:rsid w:val="006666DF"/>
    <w:rsid w:val="006700AC"/>
    <w:rsid w:val="00671343"/>
    <w:rsid w:val="0067434E"/>
    <w:rsid w:val="006754F6"/>
    <w:rsid w:val="006802FD"/>
    <w:rsid w:val="006809BA"/>
    <w:rsid w:val="0068131A"/>
    <w:rsid w:val="006814F4"/>
    <w:rsid w:val="0068180F"/>
    <w:rsid w:val="00683244"/>
    <w:rsid w:val="0068391A"/>
    <w:rsid w:val="00685AD6"/>
    <w:rsid w:val="00686C32"/>
    <w:rsid w:val="00686DB6"/>
    <w:rsid w:val="00690A84"/>
    <w:rsid w:val="006914A7"/>
    <w:rsid w:val="006929CA"/>
    <w:rsid w:val="006930FF"/>
    <w:rsid w:val="00693D61"/>
    <w:rsid w:val="00694A7E"/>
    <w:rsid w:val="006966D3"/>
    <w:rsid w:val="006A165C"/>
    <w:rsid w:val="006A1FFD"/>
    <w:rsid w:val="006A3C97"/>
    <w:rsid w:val="006A42FE"/>
    <w:rsid w:val="006A4426"/>
    <w:rsid w:val="006A69F5"/>
    <w:rsid w:val="006A6B89"/>
    <w:rsid w:val="006A7972"/>
    <w:rsid w:val="006B3139"/>
    <w:rsid w:val="006B331B"/>
    <w:rsid w:val="006B6525"/>
    <w:rsid w:val="006B6854"/>
    <w:rsid w:val="006C0796"/>
    <w:rsid w:val="006C0E36"/>
    <w:rsid w:val="006C1205"/>
    <w:rsid w:val="006C2947"/>
    <w:rsid w:val="006D0018"/>
    <w:rsid w:val="006D05E5"/>
    <w:rsid w:val="006D0663"/>
    <w:rsid w:val="006D0C3E"/>
    <w:rsid w:val="006D1195"/>
    <w:rsid w:val="006D1A56"/>
    <w:rsid w:val="006D2C22"/>
    <w:rsid w:val="006D465B"/>
    <w:rsid w:val="006D54BD"/>
    <w:rsid w:val="006D5DED"/>
    <w:rsid w:val="006D7AAA"/>
    <w:rsid w:val="006E1F91"/>
    <w:rsid w:val="006E22A8"/>
    <w:rsid w:val="006E3AB2"/>
    <w:rsid w:val="006E426B"/>
    <w:rsid w:val="006E458D"/>
    <w:rsid w:val="006E6B9B"/>
    <w:rsid w:val="006F09F2"/>
    <w:rsid w:val="006F0D0B"/>
    <w:rsid w:val="006F25E7"/>
    <w:rsid w:val="006F26D7"/>
    <w:rsid w:val="006F2BBB"/>
    <w:rsid w:val="006F3580"/>
    <w:rsid w:val="006F3A62"/>
    <w:rsid w:val="006F4448"/>
    <w:rsid w:val="006F6DDC"/>
    <w:rsid w:val="006F713C"/>
    <w:rsid w:val="00700F61"/>
    <w:rsid w:val="007017B7"/>
    <w:rsid w:val="00703086"/>
    <w:rsid w:val="007035D6"/>
    <w:rsid w:val="00704CA1"/>
    <w:rsid w:val="00707637"/>
    <w:rsid w:val="007106ED"/>
    <w:rsid w:val="00710C91"/>
    <w:rsid w:val="00710FE4"/>
    <w:rsid w:val="007122FE"/>
    <w:rsid w:val="007127D7"/>
    <w:rsid w:val="00713280"/>
    <w:rsid w:val="0071343A"/>
    <w:rsid w:val="00713BE3"/>
    <w:rsid w:val="0071442F"/>
    <w:rsid w:val="0071516C"/>
    <w:rsid w:val="00723D7F"/>
    <w:rsid w:val="00724339"/>
    <w:rsid w:val="007244F0"/>
    <w:rsid w:val="00726792"/>
    <w:rsid w:val="0073039A"/>
    <w:rsid w:val="0073107A"/>
    <w:rsid w:val="00732D81"/>
    <w:rsid w:val="007353C5"/>
    <w:rsid w:val="00737294"/>
    <w:rsid w:val="007424BC"/>
    <w:rsid w:val="00743A8E"/>
    <w:rsid w:val="00746219"/>
    <w:rsid w:val="0074699B"/>
    <w:rsid w:val="00747A61"/>
    <w:rsid w:val="0075054A"/>
    <w:rsid w:val="007507EF"/>
    <w:rsid w:val="007513CB"/>
    <w:rsid w:val="0075209C"/>
    <w:rsid w:val="0075235F"/>
    <w:rsid w:val="00752BB3"/>
    <w:rsid w:val="007533EE"/>
    <w:rsid w:val="00755BF1"/>
    <w:rsid w:val="00757473"/>
    <w:rsid w:val="00757B51"/>
    <w:rsid w:val="00757F4E"/>
    <w:rsid w:val="00760097"/>
    <w:rsid w:val="0076098C"/>
    <w:rsid w:val="00760C88"/>
    <w:rsid w:val="00761F50"/>
    <w:rsid w:val="0076315E"/>
    <w:rsid w:val="007640D2"/>
    <w:rsid w:val="00765B8A"/>
    <w:rsid w:val="00766027"/>
    <w:rsid w:val="00766511"/>
    <w:rsid w:val="00770985"/>
    <w:rsid w:val="0077161B"/>
    <w:rsid w:val="007718ED"/>
    <w:rsid w:val="00772726"/>
    <w:rsid w:val="00775A5F"/>
    <w:rsid w:val="00777D37"/>
    <w:rsid w:val="00780B3D"/>
    <w:rsid w:val="007834A7"/>
    <w:rsid w:val="007853D1"/>
    <w:rsid w:val="00787FD0"/>
    <w:rsid w:val="00790675"/>
    <w:rsid w:val="00796178"/>
    <w:rsid w:val="007A0306"/>
    <w:rsid w:val="007A0C86"/>
    <w:rsid w:val="007A17B6"/>
    <w:rsid w:val="007A524A"/>
    <w:rsid w:val="007A778A"/>
    <w:rsid w:val="007B1FB5"/>
    <w:rsid w:val="007B24CF"/>
    <w:rsid w:val="007B2C77"/>
    <w:rsid w:val="007B45DE"/>
    <w:rsid w:val="007B4F6D"/>
    <w:rsid w:val="007B50E3"/>
    <w:rsid w:val="007B5DBC"/>
    <w:rsid w:val="007B62D5"/>
    <w:rsid w:val="007B7327"/>
    <w:rsid w:val="007C5CE4"/>
    <w:rsid w:val="007C5F29"/>
    <w:rsid w:val="007C749F"/>
    <w:rsid w:val="007D0FF3"/>
    <w:rsid w:val="007D269F"/>
    <w:rsid w:val="007D31E1"/>
    <w:rsid w:val="007D5844"/>
    <w:rsid w:val="007D5FDD"/>
    <w:rsid w:val="007D6447"/>
    <w:rsid w:val="007D65D8"/>
    <w:rsid w:val="007D6B42"/>
    <w:rsid w:val="007E01F9"/>
    <w:rsid w:val="007E1C2C"/>
    <w:rsid w:val="007E67CA"/>
    <w:rsid w:val="007F05F5"/>
    <w:rsid w:val="007F1245"/>
    <w:rsid w:val="007F319D"/>
    <w:rsid w:val="007F3CFC"/>
    <w:rsid w:val="007F40DB"/>
    <w:rsid w:val="007F4BBD"/>
    <w:rsid w:val="007F527F"/>
    <w:rsid w:val="007F67EB"/>
    <w:rsid w:val="00800F8E"/>
    <w:rsid w:val="008016D2"/>
    <w:rsid w:val="00801832"/>
    <w:rsid w:val="00801FD7"/>
    <w:rsid w:val="00802550"/>
    <w:rsid w:val="00802E17"/>
    <w:rsid w:val="008070D3"/>
    <w:rsid w:val="00815E8D"/>
    <w:rsid w:val="008166C0"/>
    <w:rsid w:val="0081794C"/>
    <w:rsid w:val="008200CB"/>
    <w:rsid w:val="00821505"/>
    <w:rsid w:val="00822032"/>
    <w:rsid w:val="00822F17"/>
    <w:rsid w:val="00824C70"/>
    <w:rsid w:val="008259D3"/>
    <w:rsid w:val="00826D2C"/>
    <w:rsid w:val="00826F53"/>
    <w:rsid w:val="0082713B"/>
    <w:rsid w:val="0082736B"/>
    <w:rsid w:val="0083430F"/>
    <w:rsid w:val="00834736"/>
    <w:rsid w:val="00835DC2"/>
    <w:rsid w:val="00836436"/>
    <w:rsid w:val="00841BF5"/>
    <w:rsid w:val="008436BC"/>
    <w:rsid w:val="008440B5"/>
    <w:rsid w:val="0084461F"/>
    <w:rsid w:val="008524B5"/>
    <w:rsid w:val="00852E3B"/>
    <w:rsid w:val="0085354C"/>
    <w:rsid w:val="00855C15"/>
    <w:rsid w:val="00855D5E"/>
    <w:rsid w:val="00856C6C"/>
    <w:rsid w:val="008633C5"/>
    <w:rsid w:val="008718FE"/>
    <w:rsid w:val="008720B6"/>
    <w:rsid w:val="008801CD"/>
    <w:rsid w:val="00881B61"/>
    <w:rsid w:val="008857A1"/>
    <w:rsid w:val="00890851"/>
    <w:rsid w:val="00890B43"/>
    <w:rsid w:val="008928D4"/>
    <w:rsid w:val="00892B75"/>
    <w:rsid w:val="0089731B"/>
    <w:rsid w:val="0089794F"/>
    <w:rsid w:val="008A067F"/>
    <w:rsid w:val="008A27FD"/>
    <w:rsid w:val="008A3644"/>
    <w:rsid w:val="008A5838"/>
    <w:rsid w:val="008B1841"/>
    <w:rsid w:val="008B326A"/>
    <w:rsid w:val="008B4622"/>
    <w:rsid w:val="008B5394"/>
    <w:rsid w:val="008B5672"/>
    <w:rsid w:val="008B6FF6"/>
    <w:rsid w:val="008B757E"/>
    <w:rsid w:val="008C053B"/>
    <w:rsid w:val="008C1FEB"/>
    <w:rsid w:val="008C2194"/>
    <w:rsid w:val="008C2651"/>
    <w:rsid w:val="008C4A4D"/>
    <w:rsid w:val="008C5D45"/>
    <w:rsid w:val="008D1985"/>
    <w:rsid w:val="008D1F2A"/>
    <w:rsid w:val="008D432E"/>
    <w:rsid w:val="008D4447"/>
    <w:rsid w:val="008D4859"/>
    <w:rsid w:val="008D4E3B"/>
    <w:rsid w:val="008D508A"/>
    <w:rsid w:val="008E053D"/>
    <w:rsid w:val="008E27A2"/>
    <w:rsid w:val="008E3872"/>
    <w:rsid w:val="008F092A"/>
    <w:rsid w:val="008F1BC3"/>
    <w:rsid w:val="008F2089"/>
    <w:rsid w:val="008F26B8"/>
    <w:rsid w:val="008F446F"/>
    <w:rsid w:val="008F57F8"/>
    <w:rsid w:val="008F5918"/>
    <w:rsid w:val="008F5939"/>
    <w:rsid w:val="008F5ED4"/>
    <w:rsid w:val="008F7B1F"/>
    <w:rsid w:val="008F7CCF"/>
    <w:rsid w:val="008F7EF7"/>
    <w:rsid w:val="009008BA"/>
    <w:rsid w:val="009011F8"/>
    <w:rsid w:val="00903AB1"/>
    <w:rsid w:val="00904BA3"/>
    <w:rsid w:val="009077AD"/>
    <w:rsid w:val="00910F97"/>
    <w:rsid w:val="00914294"/>
    <w:rsid w:val="00915411"/>
    <w:rsid w:val="0091588E"/>
    <w:rsid w:val="00915DCB"/>
    <w:rsid w:val="009174B6"/>
    <w:rsid w:val="00917F86"/>
    <w:rsid w:val="009202DB"/>
    <w:rsid w:val="009204FA"/>
    <w:rsid w:val="00921349"/>
    <w:rsid w:val="0092276E"/>
    <w:rsid w:val="009252B3"/>
    <w:rsid w:val="009256C8"/>
    <w:rsid w:val="00926243"/>
    <w:rsid w:val="0093100B"/>
    <w:rsid w:val="009311E2"/>
    <w:rsid w:val="00932242"/>
    <w:rsid w:val="00933814"/>
    <w:rsid w:val="00934371"/>
    <w:rsid w:val="00934D07"/>
    <w:rsid w:val="009365DF"/>
    <w:rsid w:val="00936731"/>
    <w:rsid w:val="00936929"/>
    <w:rsid w:val="00937761"/>
    <w:rsid w:val="00937A20"/>
    <w:rsid w:val="00940AEC"/>
    <w:rsid w:val="00941BBE"/>
    <w:rsid w:val="00947473"/>
    <w:rsid w:val="009501CD"/>
    <w:rsid w:val="0095098E"/>
    <w:rsid w:val="009517DC"/>
    <w:rsid w:val="00953890"/>
    <w:rsid w:val="00954265"/>
    <w:rsid w:val="009543F6"/>
    <w:rsid w:val="009546C1"/>
    <w:rsid w:val="00954DE4"/>
    <w:rsid w:val="009551FF"/>
    <w:rsid w:val="0095701B"/>
    <w:rsid w:val="00957678"/>
    <w:rsid w:val="0096143C"/>
    <w:rsid w:val="00961E4E"/>
    <w:rsid w:val="00962001"/>
    <w:rsid w:val="00962DFB"/>
    <w:rsid w:val="00964C42"/>
    <w:rsid w:val="009660AF"/>
    <w:rsid w:val="00970C9C"/>
    <w:rsid w:val="00971002"/>
    <w:rsid w:val="00971BE1"/>
    <w:rsid w:val="0097221E"/>
    <w:rsid w:val="00972895"/>
    <w:rsid w:val="009738D9"/>
    <w:rsid w:val="00974E7E"/>
    <w:rsid w:val="0097578A"/>
    <w:rsid w:val="00981A05"/>
    <w:rsid w:val="0098636A"/>
    <w:rsid w:val="0098643A"/>
    <w:rsid w:val="009867F4"/>
    <w:rsid w:val="00987F86"/>
    <w:rsid w:val="00995457"/>
    <w:rsid w:val="00997801"/>
    <w:rsid w:val="009A392C"/>
    <w:rsid w:val="009A3964"/>
    <w:rsid w:val="009A3AEA"/>
    <w:rsid w:val="009A3CBA"/>
    <w:rsid w:val="009A562E"/>
    <w:rsid w:val="009A7158"/>
    <w:rsid w:val="009A7EBA"/>
    <w:rsid w:val="009B137D"/>
    <w:rsid w:val="009B351A"/>
    <w:rsid w:val="009B4580"/>
    <w:rsid w:val="009B660B"/>
    <w:rsid w:val="009C10DA"/>
    <w:rsid w:val="009C1A4F"/>
    <w:rsid w:val="009C1F74"/>
    <w:rsid w:val="009C5CA5"/>
    <w:rsid w:val="009C630F"/>
    <w:rsid w:val="009C7012"/>
    <w:rsid w:val="009D061C"/>
    <w:rsid w:val="009D137A"/>
    <w:rsid w:val="009D220E"/>
    <w:rsid w:val="009D2A5E"/>
    <w:rsid w:val="009D347D"/>
    <w:rsid w:val="009D4EBE"/>
    <w:rsid w:val="009E037D"/>
    <w:rsid w:val="009E2941"/>
    <w:rsid w:val="009E4349"/>
    <w:rsid w:val="009E5DE9"/>
    <w:rsid w:val="009F135F"/>
    <w:rsid w:val="009F1DA2"/>
    <w:rsid w:val="009F1FA7"/>
    <w:rsid w:val="009F264C"/>
    <w:rsid w:val="009F5999"/>
    <w:rsid w:val="009F7359"/>
    <w:rsid w:val="00A00013"/>
    <w:rsid w:val="00A008A5"/>
    <w:rsid w:val="00A01605"/>
    <w:rsid w:val="00A02367"/>
    <w:rsid w:val="00A02DEC"/>
    <w:rsid w:val="00A03478"/>
    <w:rsid w:val="00A05165"/>
    <w:rsid w:val="00A06CBD"/>
    <w:rsid w:val="00A144A4"/>
    <w:rsid w:val="00A228B1"/>
    <w:rsid w:val="00A244A1"/>
    <w:rsid w:val="00A25E31"/>
    <w:rsid w:val="00A26DE7"/>
    <w:rsid w:val="00A27243"/>
    <w:rsid w:val="00A31FAC"/>
    <w:rsid w:val="00A338B2"/>
    <w:rsid w:val="00A33DCC"/>
    <w:rsid w:val="00A34B28"/>
    <w:rsid w:val="00A36647"/>
    <w:rsid w:val="00A404D0"/>
    <w:rsid w:val="00A40588"/>
    <w:rsid w:val="00A41671"/>
    <w:rsid w:val="00A41B7A"/>
    <w:rsid w:val="00A426FB"/>
    <w:rsid w:val="00A42DF4"/>
    <w:rsid w:val="00A450A3"/>
    <w:rsid w:val="00A45351"/>
    <w:rsid w:val="00A45E4B"/>
    <w:rsid w:val="00A50258"/>
    <w:rsid w:val="00A5066B"/>
    <w:rsid w:val="00A52A15"/>
    <w:rsid w:val="00A53E25"/>
    <w:rsid w:val="00A54240"/>
    <w:rsid w:val="00A55BC1"/>
    <w:rsid w:val="00A56A8A"/>
    <w:rsid w:val="00A56D35"/>
    <w:rsid w:val="00A62E81"/>
    <w:rsid w:val="00A6357F"/>
    <w:rsid w:val="00A63894"/>
    <w:rsid w:val="00A63B61"/>
    <w:rsid w:val="00A644E8"/>
    <w:rsid w:val="00A653ED"/>
    <w:rsid w:val="00A65715"/>
    <w:rsid w:val="00A658E6"/>
    <w:rsid w:val="00A70D4B"/>
    <w:rsid w:val="00A71173"/>
    <w:rsid w:val="00A7180B"/>
    <w:rsid w:val="00A71F3C"/>
    <w:rsid w:val="00A7313F"/>
    <w:rsid w:val="00A73EBA"/>
    <w:rsid w:val="00A7402B"/>
    <w:rsid w:val="00A75A9A"/>
    <w:rsid w:val="00A75FC0"/>
    <w:rsid w:val="00A765EA"/>
    <w:rsid w:val="00A85258"/>
    <w:rsid w:val="00A87EFC"/>
    <w:rsid w:val="00A92B02"/>
    <w:rsid w:val="00A93CB2"/>
    <w:rsid w:val="00A94ADD"/>
    <w:rsid w:val="00A961A9"/>
    <w:rsid w:val="00A97E4D"/>
    <w:rsid w:val="00AA2FC5"/>
    <w:rsid w:val="00AA6930"/>
    <w:rsid w:val="00AB06C9"/>
    <w:rsid w:val="00AB2C61"/>
    <w:rsid w:val="00AB72BD"/>
    <w:rsid w:val="00AC1AC8"/>
    <w:rsid w:val="00AC2432"/>
    <w:rsid w:val="00AC29F8"/>
    <w:rsid w:val="00AC373D"/>
    <w:rsid w:val="00AC43BA"/>
    <w:rsid w:val="00AC4508"/>
    <w:rsid w:val="00AC59ED"/>
    <w:rsid w:val="00AC66C3"/>
    <w:rsid w:val="00AD165C"/>
    <w:rsid w:val="00AD17E7"/>
    <w:rsid w:val="00AD236A"/>
    <w:rsid w:val="00AD3BE9"/>
    <w:rsid w:val="00AD4396"/>
    <w:rsid w:val="00AD51B6"/>
    <w:rsid w:val="00AD555F"/>
    <w:rsid w:val="00AD6386"/>
    <w:rsid w:val="00AE31C9"/>
    <w:rsid w:val="00AE4752"/>
    <w:rsid w:val="00AE5E4B"/>
    <w:rsid w:val="00AE5F21"/>
    <w:rsid w:val="00AE63E1"/>
    <w:rsid w:val="00AE6A20"/>
    <w:rsid w:val="00AE73CF"/>
    <w:rsid w:val="00AF19CB"/>
    <w:rsid w:val="00AF2AA7"/>
    <w:rsid w:val="00AF62A7"/>
    <w:rsid w:val="00B00839"/>
    <w:rsid w:val="00B00DCA"/>
    <w:rsid w:val="00B061E5"/>
    <w:rsid w:val="00B06582"/>
    <w:rsid w:val="00B06B52"/>
    <w:rsid w:val="00B111C3"/>
    <w:rsid w:val="00B1133F"/>
    <w:rsid w:val="00B11389"/>
    <w:rsid w:val="00B12084"/>
    <w:rsid w:val="00B13411"/>
    <w:rsid w:val="00B135FF"/>
    <w:rsid w:val="00B1594D"/>
    <w:rsid w:val="00B15BD5"/>
    <w:rsid w:val="00B15C4C"/>
    <w:rsid w:val="00B2243E"/>
    <w:rsid w:val="00B22479"/>
    <w:rsid w:val="00B2262E"/>
    <w:rsid w:val="00B22D95"/>
    <w:rsid w:val="00B23C82"/>
    <w:rsid w:val="00B24F08"/>
    <w:rsid w:val="00B26CB1"/>
    <w:rsid w:val="00B27AEC"/>
    <w:rsid w:val="00B3083B"/>
    <w:rsid w:val="00B30F7B"/>
    <w:rsid w:val="00B32EA6"/>
    <w:rsid w:val="00B32FAD"/>
    <w:rsid w:val="00B330A7"/>
    <w:rsid w:val="00B33200"/>
    <w:rsid w:val="00B33CDD"/>
    <w:rsid w:val="00B427CC"/>
    <w:rsid w:val="00B434AF"/>
    <w:rsid w:val="00B43A91"/>
    <w:rsid w:val="00B442C8"/>
    <w:rsid w:val="00B45184"/>
    <w:rsid w:val="00B45A27"/>
    <w:rsid w:val="00B5231D"/>
    <w:rsid w:val="00B5232F"/>
    <w:rsid w:val="00B53280"/>
    <w:rsid w:val="00B53710"/>
    <w:rsid w:val="00B5404A"/>
    <w:rsid w:val="00B56C50"/>
    <w:rsid w:val="00B56E33"/>
    <w:rsid w:val="00B60F55"/>
    <w:rsid w:val="00B62AB4"/>
    <w:rsid w:val="00B636F1"/>
    <w:rsid w:val="00B637F6"/>
    <w:rsid w:val="00B66DBF"/>
    <w:rsid w:val="00B7066E"/>
    <w:rsid w:val="00B730BC"/>
    <w:rsid w:val="00B76605"/>
    <w:rsid w:val="00B7771D"/>
    <w:rsid w:val="00B77C08"/>
    <w:rsid w:val="00B801C8"/>
    <w:rsid w:val="00B80A08"/>
    <w:rsid w:val="00B81CB9"/>
    <w:rsid w:val="00B8462B"/>
    <w:rsid w:val="00B85B72"/>
    <w:rsid w:val="00B908FC"/>
    <w:rsid w:val="00B909A1"/>
    <w:rsid w:val="00B90C8B"/>
    <w:rsid w:val="00B937AA"/>
    <w:rsid w:val="00B943FF"/>
    <w:rsid w:val="00B94C74"/>
    <w:rsid w:val="00B959AD"/>
    <w:rsid w:val="00B9662E"/>
    <w:rsid w:val="00BA249C"/>
    <w:rsid w:val="00BA376B"/>
    <w:rsid w:val="00BA487B"/>
    <w:rsid w:val="00BA5923"/>
    <w:rsid w:val="00BA648E"/>
    <w:rsid w:val="00BA771B"/>
    <w:rsid w:val="00BA79E6"/>
    <w:rsid w:val="00BB099D"/>
    <w:rsid w:val="00BB6CF8"/>
    <w:rsid w:val="00BB70E7"/>
    <w:rsid w:val="00BB71E8"/>
    <w:rsid w:val="00BB7515"/>
    <w:rsid w:val="00BB7E5B"/>
    <w:rsid w:val="00BC2266"/>
    <w:rsid w:val="00BC3106"/>
    <w:rsid w:val="00BC338D"/>
    <w:rsid w:val="00BC3976"/>
    <w:rsid w:val="00BC3A9A"/>
    <w:rsid w:val="00BC4CF8"/>
    <w:rsid w:val="00BD038C"/>
    <w:rsid w:val="00BD090A"/>
    <w:rsid w:val="00BD2554"/>
    <w:rsid w:val="00BD378B"/>
    <w:rsid w:val="00BD46EC"/>
    <w:rsid w:val="00BD48F8"/>
    <w:rsid w:val="00BE0E48"/>
    <w:rsid w:val="00BE2954"/>
    <w:rsid w:val="00BE2EDF"/>
    <w:rsid w:val="00BE3428"/>
    <w:rsid w:val="00BE4D32"/>
    <w:rsid w:val="00BE538E"/>
    <w:rsid w:val="00BE5D35"/>
    <w:rsid w:val="00BE5E39"/>
    <w:rsid w:val="00BF11A6"/>
    <w:rsid w:val="00BF1344"/>
    <w:rsid w:val="00BF2483"/>
    <w:rsid w:val="00BF27C3"/>
    <w:rsid w:val="00BF4038"/>
    <w:rsid w:val="00BF5177"/>
    <w:rsid w:val="00C012C7"/>
    <w:rsid w:val="00C0201C"/>
    <w:rsid w:val="00C03082"/>
    <w:rsid w:val="00C032A8"/>
    <w:rsid w:val="00C05BDF"/>
    <w:rsid w:val="00C13837"/>
    <w:rsid w:val="00C16C47"/>
    <w:rsid w:val="00C22804"/>
    <w:rsid w:val="00C279C0"/>
    <w:rsid w:val="00C31288"/>
    <w:rsid w:val="00C31B80"/>
    <w:rsid w:val="00C32336"/>
    <w:rsid w:val="00C330A1"/>
    <w:rsid w:val="00C33255"/>
    <w:rsid w:val="00C33744"/>
    <w:rsid w:val="00C3439A"/>
    <w:rsid w:val="00C34BD1"/>
    <w:rsid w:val="00C36780"/>
    <w:rsid w:val="00C417EE"/>
    <w:rsid w:val="00C42E6A"/>
    <w:rsid w:val="00C44317"/>
    <w:rsid w:val="00C45125"/>
    <w:rsid w:val="00C4591F"/>
    <w:rsid w:val="00C45D6D"/>
    <w:rsid w:val="00C4717C"/>
    <w:rsid w:val="00C472B6"/>
    <w:rsid w:val="00C50954"/>
    <w:rsid w:val="00C50CEA"/>
    <w:rsid w:val="00C50D5F"/>
    <w:rsid w:val="00C529CE"/>
    <w:rsid w:val="00C52E3D"/>
    <w:rsid w:val="00C555F7"/>
    <w:rsid w:val="00C55606"/>
    <w:rsid w:val="00C55FD7"/>
    <w:rsid w:val="00C56B9B"/>
    <w:rsid w:val="00C600AD"/>
    <w:rsid w:val="00C602ED"/>
    <w:rsid w:val="00C60F0D"/>
    <w:rsid w:val="00C613C1"/>
    <w:rsid w:val="00C61ACD"/>
    <w:rsid w:val="00C62F8D"/>
    <w:rsid w:val="00C65251"/>
    <w:rsid w:val="00C65B80"/>
    <w:rsid w:val="00C661A1"/>
    <w:rsid w:val="00C703E7"/>
    <w:rsid w:val="00C7090E"/>
    <w:rsid w:val="00C72FD5"/>
    <w:rsid w:val="00C75866"/>
    <w:rsid w:val="00C81872"/>
    <w:rsid w:val="00C820B4"/>
    <w:rsid w:val="00C852E1"/>
    <w:rsid w:val="00C877D8"/>
    <w:rsid w:val="00C878BF"/>
    <w:rsid w:val="00C90DE4"/>
    <w:rsid w:val="00C935CB"/>
    <w:rsid w:val="00C948AB"/>
    <w:rsid w:val="00C94C65"/>
    <w:rsid w:val="00C95519"/>
    <w:rsid w:val="00C96364"/>
    <w:rsid w:val="00C9678B"/>
    <w:rsid w:val="00C97475"/>
    <w:rsid w:val="00C9761A"/>
    <w:rsid w:val="00CA0129"/>
    <w:rsid w:val="00CA0BC8"/>
    <w:rsid w:val="00CA1A20"/>
    <w:rsid w:val="00CA2EC1"/>
    <w:rsid w:val="00CA36A3"/>
    <w:rsid w:val="00CA4EED"/>
    <w:rsid w:val="00CA7E98"/>
    <w:rsid w:val="00CB3715"/>
    <w:rsid w:val="00CB41D9"/>
    <w:rsid w:val="00CB579F"/>
    <w:rsid w:val="00CB6B8C"/>
    <w:rsid w:val="00CC171F"/>
    <w:rsid w:val="00CC3BF6"/>
    <w:rsid w:val="00CC3FD3"/>
    <w:rsid w:val="00CC40CA"/>
    <w:rsid w:val="00CC4C86"/>
    <w:rsid w:val="00CD16DF"/>
    <w:rsid w:val="00CD25B2"/>
    <w:rsid w:val="00CD2706"/>
    <w:rsid w:val="00CD39B6"/>
    <w:rsid w:val="00CD575B"/>
    <w:rsid w:val="00CD5F38"/>
    <w:rsid w:val="00CD6AAB"/>
    <w:rsid w:val="00CD6B0C"/>
    <w:rsid w:val="00CD7D9A"/>
    <w:rsid w:val="00CE0463"/>
    <w:rsid w:val="00CE4676"/>
    <w:rsid w:val="00CE6E8A"/>
    <w:rsid w:val="00CE79E1"/>
    <w:rsid w:val="00CF11A3"/>
    <w:rsid w:val="00CF2BE5"/>
    <w:rsid w:val="00CF5517"/>
    <w:rsid w:val="00CF59A7"/>
    <w:rsid w:val="00CF6311"/>
    <w:rsid w:val="00CF7988"/>
    <w:rsid w:val="00D03B47"/>
    <w:rsid w:val="00D13D10"/>
    <w:rsid w:val="00D1444A"/>
    <w:rsid w:val="00D1456C"/>
    <w:rsid w:val="00D15CEA"/>
    <w:rsid w:val="00D15CF3"/>
    <w:rsid w:val="00D16E60"/>
    <w:rsid w:val="00D17472"/>
    <w:rsid w:val="00D207FE"/>
    <w:rsid w:val="00D21A4E"/>
    <w:rsid w:val="00D21A57"/>
    <w:rsid w:val="00D23802"/>
    <w:rsid w:val="00D23867"/>
    <w:rsid w:val="00D2621A"/>
    <w:rsid w:val="00D2633F"/>
    <w:rsid w:val="00D2753C"/>
    <w:rsid w:val="00D3095D"/>
    <w:rsid w:val="00D30CFA"/>
    <w:rsid w:val="00D345E2"/>
    <w:rsid w:val="00D3461C"/>
    <w:rsid w:val="00D348EE"/>
    <w:rsid w:val="00D362E4"/>
    <w:rsid w:val="00D40449"/>
    <w:rsid w:val="00D40765"/>
    <w:rsid w:val="00D40DA2"/>
    <w:rsid w:val="00D415C2"/>
    <w:rsid w:val="00D4421D"/>
    <w:rsid w:val="00D465B4"/>
    <w:rsid w:val="00D51D57"/>
    <w:rsid w:val="00D545F8"/>
    <w:rsid w:val="00D5497A"/>
    <w:rsid w:val="00D550CC"/>
    <w:rsid w:val="00D56824"/>
    <w:rsid w:val="00D56B1A"/>
    <w:rsid w:val="00D60AA6"/>
    <w:rsid w:val="00D61A19"/>
    <w:rsid w:val="00D61AD6"/>
    <w:rsid w:val="00D6428C"/>
    <w:rsid w:val="00D67364"/>
    <w:rsid w:val="00D67F38"/>
    <w:rsid w:val="00D70303"/>
    <w:rsid w:val="00D708D9"/>
    <w:rsid w:val="00D70F05"/>
    <w:rsid w:val="00D71A27"/>
    <w:rsid w:val="00D728A1"/>
    <w:rsid w:val="00D72916"/>
    <w:rsid w:val="00D72EA3"/>
    <w:rsid w:val="00D73D09"/>
    <w:rsid w:val="00D7486E"/>
    <w:rsid w:val="00D753D3"/>
    <w:rsid w:val="00D77582"/>
    <w:rsid w:val="00D77AE9"/>
    <w:rsid w:val="00D82A17"/>
    <w:rsid w:val="00D8384A"/>
    <w:rsid w:val="00D85415"/>
    <w:rsid w:val="00D8625F"/>
    <w:rsid w:val="00D8659A"/>
    <w:rsid w:val="00D871EA"/>
    <w:rsid w:val="00D87D0D"/>
    <w:rsid w:val="00D91C34"/>
    <w:rsid w:val="00D92292"/>
    <w:rsid w:val="00D932CC"/>
    <w:rsid w:val="00D93330"/>
    <w:rsid w:val="00D9523E"/>
    <w:rsid w:val="00D96369"/>
    <w:rsid w:val="00D97A68"/>
    <w:rsid w:val="00DA0C8E"/>
    <w:rsid w:val="00DA1187"/>
    <w:rsid w:val="00DA1692"/>
    <w:rsid w:val="00DA1851"/>
    <w:rsid w:val="00DA276D"/>
    <w:rsid w:val="00DA6C69"/>
    <w:rsid w:val="00DA7BB3"/>
    <w:rsid w:val="00DB0D73"/>
    <w:rsid w:val="00DB4E4E"/>
    <w:rsid w:val="00DB7E12"/>
    <w:rsid w:val="00DC07ED"/>
    <w:rsid w:val="00DC07F1"/>
    <w:rsid w:val="00DC2FA3"/>
    <w:rsid w:val="00DC5165"/>
    <w:rsid w:val="00DC5838"/>
    <w:rsid w:val="00DC679C"/>
    <w:rsid w:val="00DC6F55"/>
    <w:rsid w:val="00DC74D5"/>
    <w:rsid w:val="00DC7AC6"/>
    <w:rsid w:val="00DD00D8"/>
    <w:rsid w:val="00DD2677"/>
    <w:rsid w:val="00DD4068"/>
    <w:rsid w:val="00DE3A62"/>
    <w:rsid w:val="00DE4A47"/>
    <w:rsid w:val="00DE4C50"/>
    <w:rsid w:val="00DE70A0"/>
    <w:rsid w:val="00DF03DC"/>
    <w:rsid w:val="00DF13AB"/>
    <w:rsid w:val="00DF2C4D"/>
    <w:rsid w:val="00DF4536"/>
    <w:rsid w:val="00DF556C"/>
    <w:rsid w:val="00DF74AF"/>
    <w:rsid w:val="00E02FC8"/>
    <w:rsid w:val="00E040B7"/>
    <w:rsid w:val="00E050C0"/>
    <w:rsid w:val="00E06BB3"/>
    <w:rsid w:val="00E07084"/>
    <w:rsid w:val="00E1294F"/>
    <w:rsid w:val="00E13841"/>
    <w:rsid w:val="00E149D7"/>
    <w:rsid w:val="00E174CE"/>
    <w:rsid w:val="00E1760E"/>
    <w:rsid w:val="00E22307"/>
    <w:rsid w:val="00E22A72"/>
    <w:rsid w:val="00E22C4D"/>
    <w:rsid w:val="00E241E3"/>
    <w:rsid w:val="00E265CA"/>
    <w:rsid w:val="00E26B51"/>
    <w:rsid w:val="00E26D8D"/>
    <w:rsid w:val="00E26EE0"/>
    <w:rsid w:val="00E31EF0"/>
    <w:rsid w:val="00E326FB"/>
    <w:rsid w:val="00E327E9"/>
    <w:rsid w:val="00E32EAD"/>
    <w:rsid w:val="00E336A9"/>
    <w:rsid w:val="00E33CB8"/>
    <w:rsid w:val="00E3502E"/>
    <w:rsid w:val="00E35688"/>
    <w:rsid w:val="00E35BA0"/>
    <w:rsid w:val="00E35DA5"/>
    <w:rsid w:val="00E36000"/>
    <w:rsid w:val="00E36E9E"/>
    <w:rsid w:val="00E40C48"/>
    <w:rsid w:val="00E40E21"/>
    <w:rsid w:val="00E41B3D"/>
    <w:rsid w:val="00E427B2"/>
    <w:rsid w:val="00E43746"/>
    <w:rsid w:val="00E43D6C"/>
    <w:rsid w:val="00E450F0"/>
    <w:rsid w:val="00E4698B"/>
    <w:rsid w:val="00E46B1A"/>
    <w:rsid w:val="00E46C9B"/>
    <w:rsid w:val="00E47748"/>
    <w:rsid w:val="00E505BC"/>
    <w:rsid w:val="00E5126F"/>
    <w:rsid w:val="00E513E8"/>
    <w:rsid w:val="00E53926"/>
    <w:rsid w:val="00E55536"/>
    <w:rsid w:val="00E62D21"/>
    <w:rsid w:val="00E6493B"/>
    <w:rsid w:val="00E673B5"/>
    <w:rsid w:val="00E710AA"/>
    <w:rsid w:val="00E72051"/>
    <w:rsid w:val="00E7285F"/>
    <w:rsid w:val="00E73F2B"/>
    <w:rsid w:val="00E74A01"/>
    <w:rsid w:val="00E750D1"/>
    <w:rsid w:val="00E76566"/>
    <w:rsid w:val="00E76995"/>
    <w:rsid w:val="00E76C2B"/>
    <w:rsid w:val="00E7757E"/>
    <w:rsid w:val="00E83E4F"/>
    <w:rsid w:val="00E84F3F"/>
    <w:rsid w:val="00E86BE1"/>
    <w:rsid w:val="00E87CCC"/>
    <w:rsid w:val="00E91FA5"/>
    <w:rsid w:val="00E92C24"/>
    <w:rsid w:val="00E93D0F"/>
    <w:rsid w:val="00E95388"/>
    <w:rsid w:val="00E96A4B"/>
    <w:rsid w:val="00E96AD3"/>
    <w:rsid w:val="00E97B99"/>
    <w:rsid w:val="00EA45DE"/>
    <w:rsid w:val="00EA4EC2"/>
    <w:rsid w:val="00EA5158"/>
    <w:rsid w:val="00EA5573"/>
    <w:rsid w:val="00EA5C91"/>
    <w:rsid w:val="00EA7BA1"/>
    <w:rsid w:val="00EB004C"/>
    <w:rsid w:val="00EB1C2E"/>
    <w:rsid w:val="00EB2084"/>
    <w:rsid w:val="00EB731D"/>
    <w:rsid w:val="00EC03E9"/>
    <w:rsid w:val="00EC1581"/>
    <w:rsid w:val="00EC33F0"/>
    <w:rsid w:val="00EC3F04"/>
    <w:rsid w:val="00EC4702"/>
    <w:rsid w:val="00EC49E5"/>
    <w:rsid w:val="00EC596A"/>
    <w:rsid w:val="00EC5B3A"/>
    <w:rsid w:val="00EC6E76"/>
    <w:rsid w:val="00EC7893"/>
    <w:rsid w:val="00EC791A"/>
    <w:rsid w:val="00EC7EB2"/>
    <w:rsid w:val="00ED06E3"/>
    <w:rsid w:val="00ED0DBF"/>
    <w:rsid w:val="00ED1F2E"/>
    <w:rsid w:val="00ED1F7B"/>
    <w:rsid w:val="00ED4112"/>
    <w:rsid w:val="00ED4E1D"/>
    <w:rsid w:val="00ED75D7"/>
    <w:rsid w:val="00ED76CA"/>
    <w:rsid w:val="00ED775B"/>
    <w:rsid w:val="00ED79A4"/>
    <w:rsid w:val="00EE06F5"/>
    <w:rsid w:val="00EE1F88"/>
    <w:rsid w:val="00EE3405"/>
    <w:rsid w:val="00EE5F87"/>
    <w:rsid w:val="00EE7492"/>
    <w:rsid w:val="00EF0812"/>
    <w:rsid w:val="00EF1421"/>
    <w:rsid w:val="00EF2A97"/>
    <w:rsid w:val="00EF58AC"/>
    <w:rsid w:val="00EF5946"/>
    <w:rsid w:val="00EF60C0"/>
    <w:rsid w:val="00EF6AA8"/>
    <w:rsid w:val="00EF7156"/>
    <w:rsid w:val="00EF76DE"/>
    <w:rsid w:val="00F010B3"/>
    <w:rsid w:val="00F04239"/>
    <w:rsid w:val="00F0621A"/>
    <w:rsid w:val="00F0678D"/>
    <w:rsid w:val="00F0690F"/>
    <w:rsid w:val="00F0717F"/>
    <w:rsid w:val="00F07613"/>
    <w:rsid w:val="00F11A29"/>
    <w:rsid w:val="00F11EE7"/>
    <w:rsid w:val="00F12A6C"/>
    <w:rsid w:val="00F15EE1"/>
    <w:rsid w:val="00F20A4B"/>
    <w:rsid w:val="00F21D53"/>
    <w:rsid w:val="00F21E75"/>
    <w:rsid w:val="00F23B73"/>
    <w:rsid w:val="00F2414D"/>
    <w:rsid w:val="00F24FA4"/>
    <w:rsid w:val="00F25224"/>
    <w:rsid w:val="00F253F1"/>
    <w:rsid w:val="00F25424"/>
    <w:rsid w:val="00F26295"/>
    <w:rsid w:val="00F43416"/>
    <w:rsid w:val="00F45F46"/>
    <w:rsid w:val="00F46F0F"/>
    <w:rsid w:val="00F47883"/>
    <w:rsid w:val="00F50E93"/>
    <w:rsid w:val="00F5263A"/>
    <w:rsid w:val="00F53CA9"/>
    <w:rsid w:val="00F57485"/>
    <w:rsid w:val="00F5791D"/>
    <w:rsid w:val="00F6134F"/>
    <w:rsid w:val="00F61F03"/>
    <w:rsid w:val="00F61F3C"/>
    <w:rsid w:val="00F73258"/>
    <w:rsid w:val="00F76748"/>
    <w:rsid w:val="00F767B1"/>
    <w:rsid w:val="00F8000E"/>
    <w:rsid w:val="00F815B3"/>
    <w:rsid w:val="00F827DE"/>
    <w:rsid w:val="00F82D01"/>
    <w:rsid w:val="00F84BC9"/>
    <w:rsid w:val="00F86E0C"/>
    <w:rsid w:val="00F90742"/>
    <w:rsid w:val="00F915D4"/>
    <w:rsid w:val="00F9375C"/>
    <w:rsid w:val="00F941E2"/>
    <w:rsid w:val="00F94921"/>
    <w:rsid w:val="00F955AA"/>
    <w:rsid w:val="00F95A3E"/>
    <w:rsid w:val="00F95BD6"/>
    <w:rsid w:val="00F96DA2"/>
    <w:rsid w:val="00FA1291"/>
    <w:rsid w:val="00FA5EE5"/>
    <w:rsid w:val="00FA5FAB"/>
    <w:rsid w:val="00FA6580"/>
    <w:rsid w:val="00FA672B"/>
    <w:rsid w:val="00FA7900"/>
    <w:rsid w:val="00FB195E"/>
    <w:rsid w:val="00FB2806"/>
    <w:rsid w:val="00FC0614"/>
    <w:rsid w:val="00FC2520"/>
    <w:rsid w:val="00FC3428"/>
    <w:rsid w:val="00FC3659"/>
    <w:rsid w:val="00FC4754"/>
    <w:rsid w:val="00FC72DE"/>
    <w:rsid w:val="00FC79D4"/>
    <w:rsid w:val="00FD2FB9"/>
    <w:rsid w:val="00FD2FD7"/>
    <w:rsid w:val="00FD658F"/>
    <w:rsid w:val="00FD7005"/>
    <w:rsid w:val="00FD71BF"/>
    <w:rsid w:val="00FD7739"/>
    <w:rsid w:val="00FD7BAE"/>
    <w:rsid w:val="00FE14A2"/>
    <w:rsid w:val="00FE3824"/>
    <w:rsid w:val="00FE580F"/>
    <w:rsid w:val="00FE7FDE"/>
    <w:rsid w:val="00FF07FB"/>
    <w:rsid w:val="00FF0CC6"/>
    <w:rsid w:val="00FF3817"/>
    <w:rsid w:val="00FF3B1D"/>
    <w:rsid w:val="00FF697B"/>
    <w:rsid w:val="00FF6A78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3F0"/>
  <w15:docId w15:val="{EF7558FB-6818-46EF-B888-704A7E3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9AE9F-13DB-42AA-B321-3D06214D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5613</Words>
  <Characters>31998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Дэль Елена Викторовна</cp:lastModifiedBy>
  <cp:revision>4</cp:revision>
  <cp:lastPrinted>2025-11-07T04:15:00Z</cp:lastPrinted>
  <dcterms:created xsi:type="dcterms:W3CDTF">2025-11-06T12:28:00Z</dcterms:created>
  <dcterms:modified xsi:type="dcterms:W3CDTF">2025-11-07T04:16:00Z</dcterms:modified>
</cp:coreProperties>
</file>